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1C0614" w:rsidRDefault="00961C16">
      <w:pPr>
        <w:rPr>
          <w:rFonts w:asciiTheme="minorHAnsi" w:hAnsiTheme="minorHAnsi" w:cstheme="minorHAnsi"/>
          <w:b/>
          <w:color w:val="002060"/>
        </w:rPr>
      </w:pPr>
      <w:r w:rsidRPr="001C0614">
        <w:rPr>
          <w:rFonts w:asciiTheme="minorHAnsi" w:hAnsiTheme="minorHAnsi" w:cstheme="minorHAnsi"/>
          <w:b/>
          <w:color w:val="002060"/>
        </w:rPr>
        <w:t>Charakterystyka nauczycieli akademickich</w:t>
      </w:r>
    </w:p>
    <w:p w14:paraId="32480976" w14:textId="77777777" w:rsidR="00961C16" w:rsidRPr="001C0614" w:rsidRDefault="003D24CB">
      <w:pPr>
        <w:rPr>
          <w:rFonts w:asciiTheme="minorHAnsi" w:hAnsiTheme="minorHAnsi" w:cstheme="minorHAnsi"/>
          <w:b/>
          <w:color w:val="002060"/>
        </w:rPr>
      </w:pPr>
      <w:r w:rsidRPr="001C0614">
        <w:rPr>
          <w:rFonts w:asciiTheme="minorHAnsi" w:hAnsiTheme="minorHAnsi" w:cstheme="minorHAnsi"/>
          <w:b/>
          <w:color w:val="002060"/>
        </w:rPr>
        <w:t xml:space="preserve">Informacje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1C0614" w:rsidRPr="001C0614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1C0614" w:rsidRDefault="00961C16" w:rsidP="00BA16C2">
            <w:pPr>
              <w:rPr>
                <w:rFonts w:asciiTheme="minorHAnsi" w:hAnsiTheme="minorHAnsi" w:cstheme="minorHAnsi"/>
                <w:color w:val="002060"/>
              </w:rPr>
            </w:pPr>
            <w:r w:rsidRPr="001C0614">
              <w:rPr>
                <w:rFonts w:asciiTheme="minorHAnsi" w:hAnsiTheme="minorHAnsi" w:cstheme="minorHAnsi"/>
                <w:color w:val="002060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082825DA" w:rsidR="00961C16" w:rsidRPr="001C0614" w:rsidRDefault="00E178E0" w:rsidP="00BA16C2">
            <w:pPr>
              <w:rPr>
                <w:rFonts w:asciiTheme="minorHAnsi" w:hAnsiTheme="minorHAnsi" w:cstheme="minorHAnsi"/>
                <w:color w:val="002060"/>
              </w:rPr>
            </w:pPr>
            <w:r w:rsidRPr="001C0614">
              <w:rPr>
                <w:rFonts w:asciiTheme="minorHAnsi" w:hAnsiTheme="minorHAnsi" w:cstheme="minorHAnsi"/>
                <w:color w:val="002060"/>
              </w:rPr>
              <w:t>Ewelina Grabowska-Musiał</w:t>
            </w:r>
          </w:p>
        </w:tc>
      </w:tr>
      <w:tr w:rsidR="001C0614" w:rsidRPr="001C0614" w14:paraId="161685AC" w14:textId="77777777" w:rsidTr="48F051DD">
        <w:tc>
          <w:tcPr>
            <w:tcW w:w="8781" w:type="dxa"/>
            <w:gridSpan w:val="2"/>
          </w:tcPr>
          <w:p w14:paraId="3DF28EE0" w14:textId="6FC3C539" w:rsidR="00E178E0" w:rsidRPr="001C0614" w:rsidRDefault="00961C16" w:rsidP="00E178E0">
            <w:pPr>
              <w:rPr>
                <w:rFonts w:asciiTheme="minorHAnsi" w:hAnsiTheme="minorHAnsi" w:cstheme="minorHAnsi"/>
                <w:color w:val="002060"/>
              </w:rPr>
            </w:pPr>
            <w:r w:rsidRPr="001C0614">
              <w:rPr>
                <w:rFonts w:asciiTheme="minorHAnsi" w:hAnsiTheme="minorHAnsi" w:cstheme="minorHAnsi"/>
                <w:color w:val="002060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  <w:r w:rsidR="00E178E0" w:rsidRPr="001C0614">
              <w:rPr>
                <w:rFonts w:asciiTheme="minorHAnsi" w:hAnsiTheme="minorHAnsi" w:cstheme="minorHAnsi"/>
                <w:color w:val="002060"/>
              </w:rPr>
              <w:t xml:space="preserve"> </w:t>
            </w:r>
          </w:p>
        </w:tc>
      </w:tr>
      <w:tr w:rsidR="001C0614" w:rsidRPr="001C0614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754DAB2B" w14:textId="77777777" w:rsidR="00E178E0" w:rsidRPr="00E178E0" w:rsidRDefault="00E178E0" w:rsidP="001C0614">
            <w:pPr>
              <w:spacing w:after="0"/>
              <w:rPr>
                <w:rFonts w:asciiTheme="minorHAnsi" w:hAnsiTheme="minorHAnsi" w:cstheme="minorHAnsi"/>
                <w:color w:val="002060"/>
              </w:rPr>
            </w:pPr>
            <w:r w:rsidRPr="00E178E0">
              <w:rPr>
                <w:rFonts w:asciiTheme="minorHAnsi" w:hAnsiTheme="minorHAnsi" w:cstheme="minorHAnsi"/>
                <w:color w:val="002060"/>
              </w:rPr>
              <w:t xml:space="preserve">Dr hab. inż. </w:t>
            </w:r>
          </w:p>
          <w:p w14:paraId="3FAC78B2" w14:textId="77777777" w:rsidR="00E178E0" w:rsidRPr="00E178E0" w:rsidRDefault="00E178E0" w:rsidP="001C0614">
            <w:pPr>
              <w:spacing w:after="0"/>
              <w:rPr>
                <w:rFonts w:asciiTheme="minorHAnsi" w:hAnsiTheme="minorHAnsi" w:cstheme="minorHAnsi"/>
                <w:b/>
                <w:bCs/>
                <w:color w:val="002060"/>
                <w:u w:val="single"/>
              </w:rPr>
            </w:pPr>
            <w:r w:rsidRPr="00E178E0">
              <w:rPr>
                <w:rFonts w:asciiTheme="minorHAnsi" w:hAnsiTheme="minorHAnsi" w:cstheme="minorHAnsi"/>
                <w:b/>
                <w:bCs/>
                <w:color w:val="002060"/>
                <w:u w:val="single"/>
              </w:rPr>
              <w:t>Habilitacja:</w:t>
            </w:r>
          </w:p>
          <w:p w14:paraId="569F2A0A" w14:textId="77777777" w:rsidR="00E178E0" w:rsidRPr="00E178E0" w:rsidRDefault="00E178E0" w:rsidP="001C0614">
            <w:pPr>
              <w:spacing w:after="0"/>
              <w:rPr>
                <w:rFonts w:asciiTheme="minorHAnsi" w:hAnsiTheme="minorHAnsi" w:cstheme="minorHAnsi"/>
                <w:color w:val="002060"/>
              </w:rPr>
            </w:pPr>
            <w:r w:rsidRPr="00E178E0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Dziedzina: </w:t>
            </w:r>
            <w:r w:rsidRPr="00E178E0">
              <w:rPr>
                <w:rFonts w:asciiTheme="minorHAnsi" w:hAnsiTheme="minorHAnsi" w:cstheme="minorHAnsi"/>
                <w:color w:val="002060"/>
              </w:rPr>
              <w:t>dziedzina nauk ścisłych i przyrodniczych</w:t>
            </w:r>
          </w:p>
          <w:p w14:paraId="331CB89F" w14:textId="77777777" w:rsidR="00E178E0" w:rsidRPr="00E178E0" w:rsidRDefault="00E178E0" w:rsidP="001C0614">
            <w:pPr>
              <w:spacing w:after="0"/>
              <w:rPr>
                <w:rFonts w:asciiTheme="minorHAnsi" w:hAnsiTheme="minorHAnsi" w:cstheme="minorHAnsi"/>
                <w:color w:val="002060"/>
              </w:rPr>
            </w:pPr>
            <w:r w:rsidRPr="00E178E0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Dyscyplina: </w:t>
            </w:r>
            <w:r w:rsidRPr="00E178E0">
              <w:rPr>
                <w:rFonts w:asciiTheme="minorHAnsi" w:hAnsiTheme="minorHAnsi" w:cstheme="minorHAnsi"/>
                <w:color w:val="002060"/>
              </w:rPr>
              <w:t>nauki chemiczne</w:t>
            </w:r>
          </w:p>
          <w:p w14:paraId="6FE37052" w14:textId="77777777" w:rsidR="00E178E0" w:rsidRPr="00E178E0" w:rsidRDefault="00E178E0" w:rsidP="001C0614">
            <w:pPr>
              <w:spacing w:after="0"/>
              <w:rPr>
                <w:rFonts w:asciiTheme="minorHAnsi" w:hAnsiTheme="minorHAnsi" w:cstheme="minorHAnsi"/>
                <w:color w:val="002060"/>
              </w:rPr>
            </w:pPr>
            <w:r w:rsidRPr="00E178E0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Specjalności: </w:t>
            </w:r>
            <w:r w:rsidRPr="00E178E0">
              <w:rPr>
                <w:rFonts w:asciiTheme="minorHAnsi" w:hAnsiTheme="minorHAnsi" w:cstheme="minorHAnsi"/>
                <w:color w:val="002060"/>
              </w:rPr>
              <w:t>ochrona środowiska, nanomateriały, fotokataliza</w:t>
            </w:r>
          </w:p>
          <w:p w14:paraId="0358DB5A" w14:textId="77777777" w:rsidR="00E178E0" w:rsidRPr="00E178E0" w:rsidRDefault="00E178E0" w:rsidP="001C0614">
            <w:pPr>
              <w:spacing w:after="0"/>
              <w:rPr>
                <w:rFonts w:asciiTheme="minorHAnsi" w:hAnsiTheme="minorHAnsi" w:cstheme="minorHAnsi"/>
                <w:color w:val="002060"/>
              </w:rPr>
            </w:pPr>
            <w:r w:rsidRPr="00E178E0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Data uzyskania stopnia: </w:t>
            </w:r>
            <w:r w:rsidRPr="00E178E0">
              <w:rPr>
                <w:rFonts w:asciiTheme="minorHAnsi" w:hAnsiTheme="minorHAnsi" w:cstheme="minorHAnsi"/>
                <w:color w:val="002060"/>
              </w:rPr>
              <w:t>07/07/2021</w:t>
            </w:r>
          </w:p>
          <w:p w14:paraId="02E3ABFE" w14:textId="77777777" w:rsidR="00E178E0" w:rsidRPr="00E178E0" w:rsidRDefault="00E178E0" w:rsidP="001C0614">
            <w:pPr>
              <w:spacing w:after="0"/>
              <w:rPr>
                <w:rFonts w:asciiTheme="minorHAnsi" w:hAnsiTheme="minorHAnsi" w:cstheme="minorHAnsi"/>
                <w:color w:val="002060"/>
              </w:rPr>
            </w:pPr>
            <w:r w:rsidRPr="00E178E0">
              <w:rPr>
                <w:rFonts w:asciiTheme="minorHAnsi" w:hAnsiTheme="minorHAnsi" w:cstheme="minorHAnsi"/>
                <w:b/>
                <w:bCs/>
                <w:color w:val="002060"/>
                <w:u w:val="single"/>
              </w:rPr>
              <w:t>Doktorat</w:t>
            </w:r>
            <w:r w:rsidRPr="00E178E0">
              <w:rPr>
                <w:rFonts w:asciiTheme="minorHAnsi" w:hAnsiTheme="minorHAnsi" w:cstheme="minorHAnsi"/>
                <w:color w:val="002060"/>
              </w:rPr>
              <w:t>:</w:t>
            </w:r>
          </w:p>
          <w:p w14:paraId="7349EDC3" w14:textId="77777777" w:rsidR="00E178E0" w:rsidRPr="00E178E0" w:rsidRDefault="00E178E0" w:rsidP="001C0614">
            <w:pPr>
              <w:spacing w:after="0"/>
              <w:rPr>
                <w:rFonts w:asciiTheme="minorHAnsi" w:hAnsiTheme="minorHAnsi" w:cstheme="minorHAnsi"/>
                <w:color w:val="002060"/>
              </w:rPr>
            </w:pPr>
            <w:r w:rsidRPr="00E178E0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Dziedzina: </w:t>
            </w:r>
            <w:r w:rsidRPr="00E178E0">
              <w:rPr>
                <w:rFonts w:asciiTheme="minorHAnsi" w:hAnsiTheme="minorHAnsi" w:cstheme="minorHAnsi"/>
                <w:color w:val="002060"/>
              </w:rPr>
              <w:t>nauk chemicznych</w:t>
            </w:r>
          </w:p>
          <w:p w14:paraId="76333E69" w14:textId="77777777" w:rsidR="00E178E0" w:rsidRPr="00E178E0" w:rsidRDefault="00E178E0" w:rsidP="001C0614">
            <w:pPr>
              <w:spacing w:after="0"/>
              <w:rPr>
                <w:rFonts w:asciiTheme="minorHAnsi" w:hAnsiTheme="minorHAnsi" w:cstheme="minorHAnsi"/>
                <w:color w:val="002060"/>
              </w:rPr>
            </w:pPr>
            <w:r w:rsidRPr="00E178E0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Dyscyplina: </w:t>
            </w:r>
            <w:r w:rsidRPr="00E178E0">
              <w:rPr>
                <w:rFonts w:asciiTheme="minorHAnsi" w:hAnsiTheme="minorHAnsi" w:cstheme="minorHAnsi"/>
                <w:color w:val="002060"/>
              </w:rPr>
              <w:t>technologia chemiczna</w:t>
            </w:r>
          </w:p>
          <w:p w14:paraId="5DAB6C7B" w14:textId="26EE3A8E" w:rsidR="00961C16" w:rsidRPr="001C0614" w:rsidRDefault="00E178E0" w:rsidP="001C0614">
            <w:pPr>
              <w:spacing w:after="0"/>
              <w:rPr>
                <w:rFonts w:asciiTheme="minorHAnsi" w:hAnsiTheme="minorHAnsi" w:cstheme="minorHAnsi"/>
                <w:color w:val="002060"/>
              </w:rPr>
            </w:pPr>
            <w:r w:rsidRPr="00E178E0">
              <w:rPr>
                <w:rFonts w:asciiTheme="minorHAnsi" w:hAnsiTheme="minorHAnsi" w:cstheme="minorHAnsi"/>
                <w:b/>
                <w:bCs/>
                <w:color w:val="002060"/>
              </w:rPr>
              <w:t>Data uzyskania stopnia:</w:t>
            </w:r>
            <w:r w:rsidRPr="001C0614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 </w:t>
            </w:r>
            <w:r w:rsidRPr="00E178E0">
              <w:rPr>
                <w:rFonts w:asciiTheme="minorHAnsi" w:hAnsiTheme="minorHAnsi" w:cstheme="minorHAnsi"/>
                <w:color w:val="002060"/>
              </w:rPr>
              <w:t>23/11/2011</w:t>
            </w:r>
          </w:p>
        </w:tc>
      </w:tr>
      <w:tr w:rsidR="001C0614" w:rsidRPr="001C0614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C0614" w:rsidRDefault="00961C16" w:rsidP="00BA16C2">
            <w:pPr>
              <w:rPr>
                <w:rFonts w:asciiTheme="minorHAnsi" w:hAnsiTheme="minorHAnsi" w:cstheme="minorHAnsi"/>
                <w:color w:val="002060"/>
              </w:rPr>
            </w:pPr>
            <w:r w:rsidRPr="001C0614">
              <w:rPr>
                <w:rFonts w:asciiTheme="minorHAnsi" w:hAnsiTheme="minorHAnsi" w:cstheme="minorHAnsi"/>
                <w:color w:val="002060"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1C0614" w:rsidRPr="001C0614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04C414D1" w14:textId="205DA29B" w:rsidR="00C506E9" w:rsidRPr="001C0614" w:rsidRDefault="00C506E9" w:rsidP="00BA16C2">
            <w:pPr>
              <w:rPr>
                <w:rFonts w:asciiTheme="minorHAnsi" w:hAnsiTheme="minorHAnsi" w:cstheme="minorHAnsi"/>
                <w:color w:val="002060"/>
              </w:rPr>
            </w:pPr>
            <w:r w:rsidRPr="001C0614">
              <w:rPr>
                <w:rFonts w:asciiTheme="minorHAnsi" w:hAnsiTheme="minorHAnsi" w:cstheme="minorHAnsi"/>
                <w:color w:val="002060"/>
              </w:rPr>
              <w:t>Chemia:</w:t>
            </w:r>
          </w:p>
          <w:p w14:paraId="65F93186" w14:textId="77777777" w:rsidR="00E178E0" w:rsidRPr="00E178E0" w:rsidRDefault="00E178E0" w:rsidP="00E178E0">
            <w:pPr>
              <w:numPr>
                <w:ilvl w:val="0"/>
                <w:numId w:val="1"/>
              </w:numPr>
              <w:spacing w:after="0"/>
              <w:ind w:left="714" w:hanging="357"/>
              <w:rPr>
                <w:rFonts w:asciiTheme="minorHAnsi" w:hAnsiTheme="minorHAnsi" w:cstheme="minorHAnsi"/>
                <w:color w:val="002060"/>
              </w:rPr>
            </w:pPr>
            <w:r w:rsidRPr="00E178E0">
              <w:rPr>
                <w:rFonts w:asciiTheme="minorHAnsi" w:hAnsiTheme="minorHAnsi" w:cstheme="minorHAnsi"/>
                <w:color w:val="002060"/>
              </w:rPr>
              <w:t>Technologia Chemiczna – wykład – 10h</w:t>
            </w:r>
          </w:p>
          <w:p w14:paraId="23EDC722" w14:textId="611A0124" w:rsidR="00E178E0" w:rsidRPr="001C0614" w:rsidRDefault="00E178E0" w:rsidP="00E178E0">
            <w:pPr>
              <w:numPr>
                <w:ilvl w:val="0"/>
                <w:numId w:val="1"/>
              </w:numPr>
              <w:spacing w:after="0"/>
              <w:ind w:left="714" w:hanging="357"/>
              <w:rPr>
                <w:rFonts w:asciiTheme="minorHAnsi" w:hAnsiTheme="minorHAnsi" w:cstheme="minorHAnsi"/>
                <w:color w:val="002060"/>
              </w:rPr>
            </w:pPr>
            <w:r w:rsidRPr="00E178E0">
              <w:rPr>
                <w:rFonts w:asciiTheme="minorHAnsi" w:hAnsiTheme="minorHAnsi" w:cstheme="minorHAnsi"/>
                <w:color w:val="002060"/>
              </w:rPr>
              <w:t xml:space="preserve">Technologia Chemiczna – ćwiczenia laboratoryjne – </w:t>
            </w:r>
            <w:r w:rsidRPr="001C0614">
              <w:rPr>
                <w:rFonts w:asciiTheme="minorHAnsi" w:hAnsiTheme="minorHAnsi" w:cstheme="minorHAnsi"/>
                <w:color w:val="002060"/>
              </w:rPr>
              <w:t>15</w:t>
            </w:r>
            <w:r w:rsidRPr="00E178E0">
              <w:rPr>
                <w:rFonts w:asciiTheme="minorHAnsi" w:hAnsiTheme="minorHAnsi" w:cstheme="minorHAnsi"/>
                <w:color w:val="002060"/>
              </w:rPr>
              <w:t> h</w:t>
            </w:r>
          </w:p>
          <w:p w14:paraId="3DAAB1CC" w14:textId="562D1374" w:rsidR="00E178E0" w:rsidRPr="001C0614" w:rsidRDefault="00E178E0" w:rsidP="00E178E0">
            <w:pPr>
              <w:numPr>
                <w:ilvl w:val="0"/>
                <w:numId w:val="1"/>
              </w:numPr>
              <w:spacing w:after="0"/>
              <w:ind w:left="714" w:hanging="357"/>
              <w:rPr>
                <w:rFonts w:asciiTheme="minorHAnsi" w:hAnsiTheme="minorHAnsi" w:cstheme="minorHAnsi"/>
                <w:color w:val="002060"/>
              </w:rPr>
            </w:pPr>
            <w:r w:rsidRPr="001C0614">
              <w:rPr>
                <w:rFonts w:asciiTheme="minorHAnsi" w:hAnsiTheme="minorHAnsi" w:cstheme="minorHAnsi"/>
                <w:color w:val="002060"/>
              </w:rPr>
              <w:t>Seminarium dyplomowe – 6 h</w:t>
            </w:r>
          </w:p>
          <w:p w14:paraId="43EF9E25" w14:textId="71FEFA0A" w:rsidR="00C506E9" w:rsidRPr="006A0B44" w:rsidRDefault="00E178E0" w:rsidP="48F051DD">
            <w:pPr>
              <w:numPr>
                <w:ilvl w:val="0"/>
                <w:numId w:val="1"/>
              </w:numPr>
              <w:spacing w:after="0"/>
              <w:ind w:left="714" w:hanging="357"/>
              <w:rPr>
                <w:rFonts w:asciiTheme="minorHAnsi" w:hAnsiTheme="minorHAnsi" w:cstheme="minorHAnsi"/>
                <w:color w:val="002060"/>
              </w:rPr>
            </w:pPr>
            <w:r w:rsidRPr="001C0614">
              <w:rPr>
                <w:rFonts w:asciiTheme="minorHAnsi" w:hAnsiTheme="minorHAnsi" w:cstheme="minorHAnsi"/>
                <w:color w:val="002060"/>
              </w:rPr>
              <w:t>Pracownia dyplomowa – 10 h</w:t>
            </w:r>
          </w:p>
        </w:tc>
      </w:tr>
      <w:tr w:rsidR="001C0614" w:rsidRPr="001C0614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1C0614" w:rsidRDefault="00961C16" w:rsidP="00BA16C2">
            <w:pPr>
              <w:rPr>
                <w:rFonts w:asciiTheme="minorHAnsi" w:hAnsiTheme="minorHAnsi" w:cstheme="minorHAnsi"/>
                <w:color w:val="002060"/>
              </w:rPr>
            </w:pPr>
            <w:r w:rsidRPr="001C0614">
              <w:rPr>
                <w:rFonts w:asciiTheme="minorHAnsi" w:hAnsiTheme="minorHAnsi" w:cstheme="minorHAnsi"/>
                <w:color w:val="002060"/>
              </w:rPr>
              <w:t xml:space="preserve">Charakterystyka dorobku naukowego ze wskazaniem dziedzin nauki/sztuki oraz dyscypliny/dyscyplin naukowych/artystycznych, w której/których dorobek się mieści (do 600 znaków) oraz wykaz </w:t>
            </w:r>
            <w:r w:rsidRPr="001C0614">
              <w:rPr>
                <w:rFonts w:asciiTheme="minorHAnsi" w:hAnsiTheme="minorHAnsi" w:cstheme="minorHAnsi"/>
                <w:b/>
                <w:color w:val="002060"/>
              </w:rPr>
              <w:t>co najwyżej 10</w:t>
            </w:r>
            <w:r w:rsidRPr="001C0614">
              <w:rPr>
                <w:rFonts w:asciiTheme="minorHAnsi" w:hAnsiTheme="minorHAnsi" w:cstheme="minorHAnsi"/>
                <w:color w:val="002060"/>
              </w:rPr>
              <w:t xml:space="preserve"> najważniejszych osiągnięć naukowych/artystycznych ze szczególnym uwzględnieniem ostatnich 6 lat, 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1C0614" w:rsidRPr="001C0614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27230D5C" w14:textId="35E6E7C1" w:rsidR="00961C16" w:rsidRDefault="00E178E0" w:rsidP="00BA16C2">
            <w:pPr>
              <w:rPr>
                <w:rFonts w:asciiTheme="minorHAnsi" w:hAnsiTheme="minorHAnsi" w:cstheme="minorHAnsi"/>
                <w:color w:val="002060"/>
              </w:rPr>
            </w:pPr>
            <w:r w:rsidRPr="00E178E0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Dyscyplina: </w:t>
            </w:r>
            <w:r w:rsidRPr="00E178E0">
              <w:rPr>
                <w:rFonts w:asciiTheme="minorHAnsi" w:hAnsiTheme="minorHAnsi" w:cstheme="minorHAnsi"/>
                <w:color w:val="002060"/>
              </w:rPr>
              <w:t>nauki chemiczne</w:t>
            </w:r>
          </w:p>
          <w:p w14:paraId="76559646" w14:textId="67409CB8" w:rsidR="00723668" w:rsidRPr="001C0614" w:rsidRDefault="00723668" w:rsidP="00BA16C2">
            <w:pPr>
              <w:rPr>
                <w:rFonts w:asciiTheme="minorHAnsi" w:hAnsiTheme="minorHAnsi" w:cstheme="minorHAnsi"/>
                <w:color w:val="002060"/>
              </w:rPr>
            </w:pPr>
            <w:r>
              <w:rPr>
                <w:rFonts w:asciiTheme="minorHAnsi" w:hAnsiTheme="minorHAnsi" w:cstheme="minorHAnsi"/>
                <w:color w:val="002060"/>
              </w:rPr>
              <w:t>P</w:t>
            </w:r>
            <w:r w:rsidRPr="00723668">
              <w:rPr>
                <w:rFonts w:asciiTheme="minorHAnsi" w:hAnsiTheme="minorHAnsi" w:cstheme="minorHAnsi"/>
                <w:color w:val="002060"/>
              </w:rPr>
              <w:t>rac</w:t>
            </w:r>
            <w:r>
              <w:rPr>
                <w:rFonts w:asciiTheme="minorHAnsi" w:hAnsiTheme="minorHAnsi" w:cstheme="minorHAnsi"/>
                <w:color w:val="002060"/>
              </w:rPr>
              <w:t>a</w:t>
            </w:r>
            <w:r w:rsidRPr="00723668">
              <w:rPr>
                <w:rFonts w:asciiTheme="minorHAnsi" w:hAnsiTheme="minorHAnsi" w:cstheme="minorHAnsi"/>
                <w:color w:val="002060"/>
              </w:rPr>
              <w:t xml:space="preserve"> badawcz</w:t>
            </w:r>
            <w:r>
              <w:rPr>
                <w:rFonts w:asciiTheme="minorHAnsi" w:hAnsiTheme="minorHAnsi" w:cstheme="minorHAnsi"/>
                <w:color w:val="002060"/>
              </w:rPr>
              <w:t>a</w:t>
            </w:r>
            <w:r w:rsidRPr="00723668">
              <w:rPr>
                <w:rFonts w:asciiTheme="minorHAnsi" w:hAnsiTheme="minorHAnsi" w:cstheme="minorHAnsi"/>
                <w:color w:val="002060"/>
              </w:rPr>
              <w:t xml:space="preserve"> ukierunkowa</w:t>
            </w:r>
            <w:r>
              <w:rPr>
                <w:rFonts w:asciiTheme="minorHAnsi" w:hAnsiTheme="minorHAnsi" w:cstheme="minorHAnsi"/>
                <w:color w:val="002060"/>
              </w:rPr>
              <w:t>na</w:t>
            </w:r>
            <w:r w:rsidRPr="00723668">
              <w:rPr>
                <w:rFonts w:asciiTheme="minorHAnsi" w:hAnsiTheme="minorHAnsi" w:cstheme="minorHAnsi"/>
                <w:color w:val="002060"/>
              </w:rPr>
              <w:t xml:space="preserve"> na opracowanie metod </w:t>
            </w:r>
            <w:r w:rsidRPr="00723668">
              <w:rPr>
                <w:rFonts w:asciiTheme="minorHAnsi" w:hAnsiTheme="minorHAnsi" w:cstheme="minorHAnsi"/>
                <w:b/>
                <w:color w:val="002060"/>
              </w:rPr>
              <w:t xml:space="preserve">otrzymywania i charakterystykę nowych materiałów półprzewodnikowych </w:t>
            </w:r>
            <w:r w:rsidRPr="00723668">
              <w:rPr>
                <w:rFonts w:asciiTheme="minorHAnsi" w:hAnsiTheme="minorHAnsi" w:cstheme="minorHAnsi"/>
                <w:color w:val="002060"/>
              </w:rPr>
              <w:t xml:space="preserve">modyfikowanych powierzchniowo metalami szlachetnymi do fotokatalitycznego rozkładu zanieczyszczeń lub fotokatalitycznego rozkładu wody z wydzielaniem gazowego wodoru. </w:t>
            </w:r>
            <w:r>
              <w:rPr>
                <w:rFonts w:asciiTheme="minorHAnsi" w:hAnsiTheme="minorHAnsi" w:cstheme="minorHAnsi"/>
                <w:color w:val="002060"/>
              </w:rPr>
              <w:t>C</w:t>
            </w:r>
            <w:r w:rsidRPr="00723668">
              <w:rPr>
                <w:rFonts w:asciiTheme="minorHAnsi" w:hAnsiTheme="minorHAnsi" w:cstheme="minorHAnsi"/>
                <w:color w:val="002060"/>
              </w:rPr>
              <w:t xml:space="preserve">elem prac było: (i) lepsze zrozumienie mechanizmu degradacji związków organicznych w fazie wodnej i gazowej oraz w procesie fotogenerowania oraz (ii) korelacja wpływu </w:t>
            </w:r>
            <w:r w:rsidRPr="00723668">
              <w:rPr>
                <w:rFonts w:asciiTheme="minorHAnsi" w:hAnsiTheme="minorHAnsi" w:cstheme="minorHAnsi"/>
                <w:bCs/>
                <w:color w:val="002060"/>
              </w:rPr>
              <w:t xml:space="preserve">metody otrzymywania nanocząstek metali szlachetnych osadzonych na powierzchni półprzewodnika, na </w:t>
            </w:r>
            <w:r w:rsidRPr="00723668">
              <w:rPr>
                <w:rFonts w:asciiTheme="minorHAnsi" w:hAnsiTheme="minorHAnsi" w:cstheme="minorHAnsi"/>
                <w:color w:val="002060"/>
              </w:rPr>
              <w:t>właściwości powierzchniowe fotokatalizatorów oraz na ich aktywność fotokatalityczną.</w:t>
            </w:r>
          </w:p>
          <w:p w14:paraId="4C192EFC" w14:textId="65FE6403" w:rsidR="005536FE" w:rsidRPr="001C0614" w:rsidRDefault="005536FE" w:rsidP="005536FE">
            <w:pPr>
              <w:pStyle w:val="Akapitzlist"/>
              <w:numPr>
                <w:ilvl w:val="0"/>
                <w:numId w:val="3"/>
              </w:numPr>
              <w:ind w:left="340" w:hanging="170"/>
              <w:rPr>
                <w:rFonts w:asciiTheme="minorHAnsi" w:hAnsiTheme="minorHAnsi" w:cstheme="minorHAnsi"/>
                <w:b/>
                <w:color w:val="002060"/>
                <w:lang w:val="en-US"/>
              </w:rPr>
            </w:pPr>
            <w:bookmarkStart w:id="0" w:name="_Hlk25229579"/>
            <w:r w:rsidRPr="001C0614">
              <w:rPr>
                <w:rFonts w:asciiTheme="minorHAnsi" w:hAnsiTheme="minorHAnsi" w:cstheme="minorHAnsi"/>
                <w:color w:val="002060"/>
                <w:lang w:val="en-US"/>
              </w:rPr>
              <w:t xml:space="preserve">Diak M., </w:t>
            </w:r>
            <w:r w:rsidRPr="001C0614">
              <w:rPr>
                <w:rFonts w:asciiTheme="minorHAnsi" w:hAnsiTheme="minorHAnsi" w:cstheme="minorHAnsi"/>
                <w:b/>
                <w:color w:val="002060"/>
                <w:lang w:val="en-US"/>
              </w:rPr>
              <w:t xml:space="preserve">Grabowska E. (obecnie Grabowska-Musiał) </w:t>
            </w:r>
            <w:r w:rsidRPr="001C0614">
              <w:rPr>
                <w:rFonts w:asciiTheme="minorHAnsi" w:hAnsiTheme="minorHAnsi" w:cstheme="minorHAnsi"/>
                <w:color w:val="002060"/>
                <w:vertAlign w:val="superscript"/>
              </w:rPr>
              <w:sym w:font="Wingdings" w:char="F02A"/>
            </w:r>
            <w:r w:rsidRPr="001C0614">
              <w:rPr>
                <w:rFonts w:asciiTheme="minorHAnsi" w:hAnsiTheme="minorHAnsi" w:cstheme="minorHAnsi"/>
                <w:color w:val="002060"/>
                <w:lang w:val="en-US"/>
              </w:rPr>
              <w:t>; Zaleska A. (obecnie Zaleska-Medynska), Synthesis, characterization and photocatalytic activity of noble metal modified TiO</w:t>
            </w:r>
            <w:r w:rsidRPr="001C0614">
              <w:rPr>
                <w:rFonts w:asciiTheme="minorHAnsi" w:hAnsiTheme="minorHAnsi" w:cstheme="minorHAnsi"/>
                <w:color w:val="002060"/>
                <w:vertAlign w:val="subscript"/>
                <w:lang w:val="en-US"/>
              </w:rPr>
              <w:t>2</w:t>
            </w:r>
            <w:r w:rsidRPr="001C0614">
              <w:rPr>
                <w:rFonts w:asciiTheme="minorHAnsi" w:hAnsiTheme="minorHAnsi" w:cstheme="minorHAnsi"/>
                <w:color w:val="002060"/>
                <w:lang w:val="en-US"/>
              </w:rPr>
              <w:t xml:space="preserve"> nanosheets with exposed {001} facets </w:t>
            </w:r>
            <w:r w:rsidRPr="001C0614">
              <w:rPr>
                <w:rFonts w:asciiTheme="minorHAnsi" w:hAnsiTheme="minorHAnsi" w:cstheme="minorHAnsi"/>
                <w:b/>
                <w:color w:val="002060"/>
                <w:lang w:val="en-US"/>
              </w:rPr>
              <w:t>Applied Surface Science</w:t>
            </w:r>
            <w:r w:rsidRPr="001C0614">
              <w:rPr>
                <w:rFonts w:asciiTheme="minorHAnsi" w:hAnsiTheme="minorHAnsi" w:cstheme="minorHAnsi"/>
                <w:color w:val="002060"/>
                <w:lang w:val="en-US"/>
              </w:rPr>
              <w:t>, 347 (</w:t>
            </w:r>
            <w:r w:rsidRPr="001C0614">
              <w:rPr>
                <w:rFonts w:asciiTheme="minorHAnsi" w:hAnsiTheme="minorHAnsi" w:cstheme="minorHAnsi"/>
                <w:b/>
                <w:color w:val="002060"/>
                <w:lang w:val="en-US"/>
              </w:rPr>
              <w:t>2015</w:t>
            </w:r>
            <w:r w:rsidRPr="001C0614">
              <w:rPr>
                <w:rFonts w:asciiTheme="minorHAnsi" w:hAnsiTheme="minorHAnsi" w:cstheme="minorHAnsi"/>
                <w:color w:val="002060"/>
                <w:lang w:val="en-US"/>
              </w:rPr>
              <w:t>), 275-285</w:t>
            </w:r>
          </w:p>
          <w:p w14:paraId="7D2C6058" w14:textId="466341F9" w:rsidR="005536FE" w:rsidRPr="005536FE" w:rsidRDefault="005536FE" w:rsidP="005536FE">
            <w:pPr>
              <w:rPr>
                <w:rFonts w:asciiTheme="minorHAnsi" w:hAnsiTheme="minorHAnsi" w:cstheme="minorHAnsi"/>
                <w:color w:val="002060"/>
              </w:rPr>
            </w:pPr>
            <w:r w:rsidRPr="005536FE">
              <w:rPr>
                <w:rFonts w:asciiTheme="minorHAnsi" w:hAnsiTheme="minorHAnsi" w:cstheme="minorHAnsi"/>
                <w:color w:val="002060"/>
              </w:rPr>
              <w:lastRenderedPageBreak/>
              <w:t>(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IF 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  <w:vertAlign w:val="subscript"/>
              </w:rPr>
              <w:t>z roku publikacji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 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  <w:vertAlign w:val="superscript"/>
              </w:rPr>
              <w:footnoteReference w:id="1"/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 = 3,150</w:t>
            </w:r>
            <w:r w:rsidRPr="005536FE">
              <w:rPr>
                <w:rFonts w:asciiTheme="minorHAnsi" w:hAnsiTheme="minorHAnsi" w:cstheme="minorHAnsi"/>
                <w:color w:val="002060"/>
              </w:rPr>
              <w:t xml:space="preserve">; 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IF 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  <w:vertAlign w:val="subscript"/>
              </w:rPr>
              <w:t>(5-year)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 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  <w:vertAlign w:val="superscript"/>
              </w:rPr>
              <w:footnoteReference w:id="2"/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 = 5,141</w:t>
            </w:r>
            <w:r w:rsidRPr="005536FE">
              <w:rPr>
                <w:rFonts w:asciiTheme="minorHAnsi" w:hAnsiTheme="minorHAnsi" w:cstheme="minorHAnsi"/>
                <w:color w:val="002060"/>
              </w:rPr>
              <w:t xml:space="preserve">; 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>MNiSW (20</w:t>
            </w:r>
            <w:r w:rsidRPr="001C0614">
              <w:rPr>
                <w:rFonts w:asciiTheme="minorHAnsi" w:hAnsiTheme="minorHAnsi" w:cstheme="minorHAnsi"/>
                <w:b/>
                <w:bCs/>
                <w:color w:val="002060"/>
              </w:rPr>
              <w:t>23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 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  <w:vertAlign w:val="superscript"/>
              </w:rPr>
              <w:footnoteReference w:id="3"/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 = 140</w:t>
            </w:r>
            <w:r w:rsidRPr="005536FE">
              <w:rPr>
                <w:rFonts w:asciiTheme="minorHAnsi" w:hAnsiTheme="minorHAnsi" w:cstheme="minorHAnsi"/>
                <w:color w:val="002060"/>
              </w:rPr>
              <w:t>)</w:t>
            </w:r>
          </w:p>
          <w:p w14:paraId="0D5379AD" w14:textId="0023CACD" w:rsidR="005536FE" w:rsidRPr="001C0614" w:rsidRDefault="005536FE" w:rsidP="005536FE">
            <w:pPr>
              <w:pStyle w:val="Akapitzlist"/>
              <w:numPr>
                <w:ilvl w:val="0"/>
                <w:numId w:val="3"/>
              </w:numPr>
              <w:ind w:left="340" w:hanging="170"/>
              <w:rPr>
                <w:rFonts w:asciiTheme="minorHAnsi" w:hAnsiTheme="minorHAnsi" w:cstheme="minorHAnsi"/>
                <w:color w:val="002060"/>
                <w:lang w:val="en-US"/>
              </w:rPr>
            </w:pPr>
            <w:r w:rsidRPr="001C0614">
              <w:rPr>
                <w:rFonts w:asciiTheme="minorHAnsi" w:hAnsiTheme="minorHAnsi" w:cstheme="minorHAnsi"/>
                <w:b/>
                <w:color w:val="002060"/>
                <w:lang w:val="en-US"/>
              </w:rPr>
              <w:t>Grabowska E</w:t>
            </w:r>
            <w:r w:rsidRPr="001C0614">
              <w:rPr>
                <w:rFonts w:asciiTheme="minorHAnsi" w:hAnsiTheme="minorHAnsi" w:cstheme="minorHAnsi"/>
                <w:color w:val="002060"/>
                <w:lang w:val="en-US"/>
              </w:rPr>
              <w:t xml:space="preserve">. </w:t>
            </w:r>
            <w:r w:rsidRPr="001C0614">
              <w:rPr>
                <w:rFonts w:asciiTheme="minorHAnsi" w:hAnsiTheme="minorHAnsi" w:cstheme="minorHAnsi"/>
                <w:b/>
                <w:color w:val="002060"/>
                <w:lang w:val="en-US"/>
              </w:rPr>
              <w:t xml:space="preserve">(obecnie Grabowska-Musiał) </w:t>
            </w:r>
            <w:r w:rsidRPr="001C0614">
              <w:rPr>
                <w:rFonts w:asciiTheme="minorHAnsi" w:hAnsiTheme="minorHAnsi" w:cstheme="minorHAnsi"/>
                <w:color w:val="002060"/>
                <w:lang w:val="en-US"/>
              </w:rPr>
              <w:t xml:space="preserve"> </w:t>
            </w:r>
            <w:r w:rsidRPr="001C0614">
              <w:rPr>
                <w:rFonts w:asciiTheme="minorHAnsi" w:hAnsiTheme="minorHAnsi" w:cstheme="minorHAnsi"/>
                <w:color w:val="002060"/>
                <w:vertAlign w:val="superscript"/>
              </w:rPr>
              <w:sym w:font="Wingdings" w:char="F02A"/>
            </w:r>
            <w:r w:rsidRPr="001C0614">
              <w:rPr>
                <w:rFonts w:asciiTheme="minorHAnsi" w:hAnsiTheme="minorHAnsi" w:cstheme="minorHAnsi"/>
                <w:color w:val="002060"/>
                <w:lang w:val="en-US"/>
              </w:rPr>
              <w:t>, M. Marchelek, T. Klimczuk, W. Lisowski, A. Zaleska-Medynska, Preparation, characterization and photoactivity of TiO</w:t>
            </w:r>
            <w:r w:rsidRPr="001C0614">
              <w:rPr>
                <w:rFonts w:asciiTheme="minorHAnsi" w:hAnsiTheme="minorHAnsi" w:cstheme="minorHAnsi"/>
                <w:color w:val="002060"/>
                <w:vertAlign w:val="subscript"/>
                <w:lang w:val="en-US"/>
              </w:rPr>
              <w:t>2</w:t>
            </w:r>
            <w:r w:rsidRPr="001C0614">
              <w:rPr>
                <w:rFonts w:asciiTheme="minorHAnsi" w:hAnsiTheme="minorHAnsi" w:cstheme="minorHAnsi"/>
                <w:color w:val="002060"/>
                <w:lang w:val="en-US"/>
              </w:rPr>
              <w:t xml:space="preserve"> microspheres decorated by bimetallic nanoparticles, </w:t>
            </w:r>
            <w:r w:rsidRPr="001C0614">
              <w:rPr>
                <w:rFonts w:asciiTheme="minorHAnsi" w:hAnsiTheme="minorHAnsi" w:cstheme="minorHAnsi"/>
                <w:b/>
                <w:color w:val="002060"/>
                <w:lang w:val="en-US"/>
              </w:rPr>
              <w:t>Journal of Molecular Catalysis: A</w:t>
            </w:r>
            <w:r w:rsidRPr="001C0614">
              <w:rPr>
                <w:rFonts w:asciiTheme="minorHAnsi" w:hAnsiTheme="minorHAnsi" w:cstheme="minorHAnsi"/>
                <w:color w:val="002060"/>
                <w:lang w:val="en-US"/>
              </w:rPr>
              <w:t>, 424, (</w:t>
            </w:r>
            <w:r w:rsidRPr="001C0614">
              <w:rPr>
                <w:rFonts w:asciiTheme="minorHAnsi" w:hAnsiTheme="minorHAnsi" w:cstheme="minorHAnsi"/>
                <w:b/>
                <w:color w:val="002060"/>
                <w:lang w:val="en-US"/>
              </w:rPr>
              <w:t>2016</w:t>
            </w:r>
            <w:r w:rsidRPr="001C0614">
              <w:rPr>
                <w:rFonts w:asciiTheme="minorHAnsi" w:hAnsiTheme="minorHAnsi" w:cstheme="minorHAnsi"/>
                <w:color w:val="002060"/>
                <w:lang w:val="en-US"/>
              </w:rPr>
              <w:t>), 241-253</w:t>
            </w:r>
          </w:p>
          <w:p w14:paraId="566F995E" w14:textId="4809B22B" w:rsidR="005536FE" w:rsidRPr="001C0614" w:rsidRDefault="005536FE" w:rsidP="005536FE">
            <w:pPr>
              <w:rPr>
                <w:rFonts w:asciiTheme="minorHAnsi" w:hAnsiTheme="minorHAnsi" w:cstheme="minorHAnsi"/>
                <w:color w:val="002060"/>
              </w:rPr>
            </w:pPr>
            <w:r w:rsidRPr="005536FE">
              <w:rPr>
                <w:rFonts w:asciiTheme="minorHAnsi" w:hAnsiTheme="minorHAnsi" w:cstheme="minorHAnsi"/>
                <w:color w:val="002060"/>
              </w:rPr>
              <w:t>(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IF 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  <w:vertAlign w:val="subscript"/>
              </w:rPr>
              <w:t>z roku publikacji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 = 4,221</w:t>
            </w:r>
            <w:r w:rsidRPr="005536FE">
              <w:rPr>
                <w:rFonts w:asciiTheme="minorHAnsi" w:hAnsiTheme="minorHAnsi" w:cstheme="minorHAnsi"/>
                <w:color w:val="002060"/>
              </w:rPr>
              <w:t xml:space="preserve">; 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IF 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  <w:vertAlign w:val="subscript"/>
              </w:rPr>
              <w:t>(5-year)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 = 4,221</w:t>
            </w:r>
            <w:r w:rsidRPr="005536FE">
              <w:rPr>
                <w:rFonts w:asciiTheme="minorHAnsi" w:hAnsiTheme="minorHAnsi" w:cstheme="minorHAnsi"/>
                <w:color w:val="002060"/>
              </w:rPr>
              <w:t xml:space="preserve">; 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>MNiSW (20</w:t>
            </w:r>
            <w:r w:rsidRPr="001C0614">
              <w:rPr>
                <w:rFonts w:asciiTheme="minorHAnsi" w:hAnsiTheme="minorHAnsi" w:cstheme="minorHAnsi"/>
                <w:b/>
                <w:bCs/>
                <w:color w:val="002060"/>
              </w:rPr>
              <w:t>23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) = </w:t>
            </w:r>
            <w:r w:rsidRPr="001C0614">
              <w:rPr>
                <w:rFonts w:asciiTheme="minorHAnsi" w:hAnsiTheme="minorHAnsi" w:cstheme="minorHAnsi"/>
                <w:b/>
                <w:bCs/>
                <w:color w:val="002060"/>
              </w:rPr>
              <w:t>4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>0</w:t>
            </w:r>
            <w:r w:rsidRPr="005536FE">
              <w:rPr>
                <w:rFonts w:asciiTheme="minorHAnsi" w:hAnsiTheme="minorHAnsi" w:cstheme="minorHAnsi"/>
                <w:color w:val="002060"/>
              </w:rPr>
              <w:t>)</w:t>
            </w:r>
          </w:p>
          <w:p w14:paraId="7BFF9D8F" w14:textId="77777777" w:rsidR="00734B7E" w:rsidRPr="001C0614" w:rsidRDefault="00734B7E" w:rsidP="00734B7E">
            <w:pPr>
              <w:pStyle w:val="Akapitzlist"/>
              <w:numPr>
                <w:ilvl w:val="0"/>
                <w:numId w:val="3"/>
              </w:numPr>
              <w:ind w:left="340" w:hanging="170"/>
              <w:rPr>
                <w:rFonts w:asciiTheme="minorHAnsi" w:hAnsiTheme="minorHAnsi" w:cstheme="minorHAnsi"/>
                <w:bCs/>
                <w:color w:val="002060"/>
                <w:lang w:val="en-US"/>
              </w:rPr>
            </w:pPr>
            <w:r w:rsidRPr="001C0614">
              <w:rPr>
                <w:rFonts w:asciiTheme="minorHAnsi" w:hAnsiTheme="minorHAnsi" w:cstheme="minorHAnsi"/>
                <w:color w:val="002060"/>
                <w:lang w:val="en-US"/>
              </w:rPr>
              <w:t xml:space="preserve">Zaleska-Medynska A., Marchelek M., Diak M., </w:t>
            </w:r>
            <w:r w:rsidRPr="001C0614">
              <w:rPr>
                <w:rFonts w:asciiTheme="minorHAnsi" w:hAnsiTheme="minorHAnsi" w:cstheme="minorHAnsi"/>
                <w:b/>
                <w:color w:val="002060"/>
                <w:lang w:val="en-US"/>
              </w:rPr>
              <w:t>Grabowska E. (obecnie Grabowska-Musiał)</w:t>
            </w:r>
            <w:r w:rsidRPr="001C0614">
              <w:rPr>
                <w:rFonts w:asciiTheme="minorHAnsi" w:hAnsiTheme="minorHAnsi" w:cstheme="minorHAnsi"/>
                <w:color w:val="002060"/>
                <w:lang w:val="en-US"/>
              </w:rPr>
              <w:t xml:space="preserve">, </w:t>
            </w:r>
            <w:r w:rsidRPr="001C0614">
              <w:rPr>
                <w:rFonts w:asciiTheme="minorHAnsi" w:hAnsiTheme="minorHAnsi" w:cstheme="minorHAnsi"/>
                <w:bCs/>
                <w:color w:val="002060"/>
                <w:lang w:val="en-US"/>
              </w:rPr>
              <w:t xml:space="preserve">Noble metal-based bimetallic nanoparticles: the effect of the structure on the optical, catalytic and photocatalytic properties, </w:t>
            </w:r>
            <w:r w:rsidRPr="001C0614">
              <w:rPr>
                <w:rFonts w:asciiTheme="minorHAnsi" w:hAnsiTheme="minorHAnsi" w:cstheme="minorHAnsi"/>
                <w:b/>
                <w:bCs/>
                <w:color w:val="002060"/>
                <w:lang w:val="en-US"/>
              </w:rPr>
              <w:t>Advances in Colloid and Interface Science</w:t>
            </w:r>
            <w:r w:rsidRPr="001C0614">
              <w:rPr>
                <w:rFonts w:asciiTheme="minorHAnsi" w:hAnsiTheme="minorHAnsi" w:cstheme="minorHAnsi"/>
                <w:bCs/>
                <w:color w:val="002060"/>
                <w:lang w:val="en-US"/>
              </w:rPr>
              <w:t>, 229, (</w:t>
            </w:r>
            <w:r w:rsidRPr="001C0614">
              <w:rPr>
                <w:rFonts w:asciiTheme="minorHAnsi" w:hAnsiTheme="minorHAnsi" w:cstheme="minorHAnsi"/>
                <w:b/>
                <w:bCs/>
                <w:color w:val="002060"/>
                <w:lang w:val="en-US"/>
              </w:rPr>
              <w:t>2016</w:t>
            </w:r>
            <w:r w:rsidRPr="001C0614">
              <w:rPr>
                <w:rFonts w:asciiTheme="minorHAnsi" w:hAnsiTheme="minorHAnsi" w:cstheme="minorHAnsi"/>
                <w:bCs/>
                <w:color w:val="002060"/>
                <w:lang w:val="en-US"/>
              </w:rPr>
              <w:t>), 80-107</w:t>
            </w:r>
          </w:p>
          <w:p w14:paraId="3704E86C" w14:textId="6118AA3A" w:rsidR="00734B7E" w:rsidRPr="001C0614" w:rsidRDefault="00734B7E" w:rsidP="00734B7E">
            <w:pPr>
              <w:rPr>
                <w:rFonts w:asciiTheme="minorHAnsi" w:hAnsiTheme="minorHAnsi" w:cstheme="minorHAnsi"/>
                <w:color w:val="002060"/>
              </w:rPr>
            </w:pPr>
            <w:r w:rsidRPr="001C0614">
              <w:rPr>
                <w:rFonts w:asciiTheme="minorHAnsi" w:hAnsiTheme="minorHAnsi" w:cstheme="minorHAnsi"/>
                <w:color w:val="002060"/>
              </w:rPr>
              <w:t>(</w:t>
            </w:r>
            <w:r w:rsidRPr="001C0614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IF </w:t>
            </w:r>
            <w:r w:rsidRPr="001C0614">
              <w:rPr>
                <w:rFonts w:asciiTheme="minorHAnsi" w:hAnsiTheme="minorHAnsi" w:cstheme="minorHAnsi"/>
                <w:b/>
                <w:bCs/>
                <w:color w:val="002060"/>
                <w:vertAlign w:val="subscript"/>
              </w:rPr>
              <w:t>z roku publikacji</w:t>
            </w:r>
            <w:r w:rsidRPr="001C0614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 = 7,223</w:t>
            </w:r>
            <w:r w:rsidRPr="001C0614">
              <w:rPr>
                <w:rFonts w:asciiTheme="minorHAnsi" w:hAnsiTheme="minorHAnsi" w:cstheme="minorHAnsi"/>
                <w:color w:val="002060"/>
              </w:rPr>
              <w:t xml:space="preserve">; </w:t>
            </w:r>
            <w:r w:rsidRPr="001C0614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IF </w:t>
            </w:r>
            <w:r w:rsidRPr="001C0614">
              <w:rPr>
                <w:rFonts w:asciiTheme="minorHAnsi" w:hAnsiTheme="minorHAnsi" w:cstheme="minorHAnsi"/>
                <w:b/>
                <w:bCs/>
                <w:color w:val="002060"/>
                <w:vertAlign w:val="subscript"/>
              </w:rPr>
              <w:t>(5-year)</w:t>
            </w:r>
            <w:r w:rsidRPr="001C0614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 = 9,922</w:t>
            </w:r>
            <w:r w:rsidRPr="001C0614">
              <w:rPr>
                <w:rFonts w:asciiTheme="minorHAnsi" w:hAnsiTheme="minorHAnsi" w:cstheme="minorHAnsi"/>
                <w:color w:val="002060"/>
              </w:rPr>
              <w:t xml:space="preserve">; </w:t>
            </w:r>
            <w:r w:rsidRPr="001C0614">
              <w:rPr>
                <w:rFonts w:asciiTheme="minorHAnsi" w:hAnsiTheme="minorHAnsi" w:cstheme="minorHAnsi"/>
                <w:b/>
                <w:bCs/>
                <w:color w:val="002060"/>
              </w:rPr>
              <w:t>MNiSW (2019) = 200)</w:t>
            </w:r>
          </w:p>
          <w:p w14:paraId="5F766823" w14:textId="6073EA03" w:rsidR="005536FE" w:rsidRPr="001C0614" w:rsidRDefault="005536FE" w:rsidP="005536FE">
            <w:pPr>
              <w:pStyle w:val="Akapitzlist"/>
              <w:numPr>
                <w:ilvl w:val="0"/>
                <w:numId w:val="3"/>
              </w:numPr>
              <w:ind w:left="340" w:hanging="170"/>
              <w:rPr>
                <w:rFonts w:asciiTheme="minorHAnsi" w:hAnsiTheme="minorHAnsi" w:cstheme="minorHAnsi"/>
                <w:b/>
                <w:color w:val="002060"/>
              </w:rPr>
            </w:pPr>
            <w:r w:rsidRPr="001C0614">
              <w:rPr>
                <w:rFonts w:asciiTheme="minorHAnsi" w:hAnsiTheme="minorHAnsi" w:cstheme="minorHAnsi"/>
                <w:color w:val="002060"/>
              </w:rPr>
              <w:t xml:space="preserve">Diak M., Klein M., Klimczuk T., Lisowski W., Remita H., Zaleska-Medynska A., </w:t>
            </w:r>
            <w:r w:rsidRPr="001C0614">
              <w:rPr>
                <w:rFonts w:asciiTheme="minorHAnsi" w:hAnsiTheme="minorHAnsi" w:cstheme="minorHAnsi"/>
                <w:b/>
                <w:color w:val="002060"/>
              </w:rPr>
              <w:t xml:space="preserve">Grabowska E. (obecnie Grabowska-Musiał) </w:t>
            </w:r>
            <w:r w:rsidRPr="001C0614">
              <w:rPr>
                <w:rFonts w:asciiTheme="minorHAnsi" w:hAnsiTheme="minorHAnsi" w:cstheme="minorHAnsi"/>
                <w:color w:val="002060"/>
                <w:vertAlign w:val="superscript"/>
              </w:rPr>
              <w:sym w:font="Wingdings" w:char="F02A"/>
            </w:r>
            <w:r w:rsidRPr="001C0614">
              <w:rPr>
                <w:rFonts w:asciiTheme="minorHAnsi" w:hAnsiTheme="minorHAnsi" w:cstheme="minorHAnsi"/>
                <w:color w:val="002060"/>
              </w:rPr>
              <w:t xml:space="preserve">, </w:t>
            </w:r>
            <w:proofErr w:type="spellStart"/>
            <w:r w:rsidRPr="001C0614">
              <w:rPr>
                <w:rFonts w:asciiTheme="minorHAnsi" w:hAnsiTheme="minorHAnsi" w:cstheme="minorHAnsi"/>
                <w:color w:val="002060"/>
              </w:rPr>
              <w:t>Photoactivity</w:t>
            </w:r>
            <w:proofErr w:type="spellEnd"/>
            <w:r w:rsidRPr="001C0614">
              <w:rPr>
                <w:rFonts w:asciiTheme="minorHAnsi" w:hAnsiTheme="minorHAnsi" w:cstheme="minorHAnsi"/>
                <w:color w:val="002060"/>
              </w:rPr>
              <w:t xml:space="preserve"> of </w:t>
            </w:r>
            <w:proofErr w:type="spellStart"/>
            <w:r w:rsidRPr="001C0614">
              <w:rPr>
                <w:rFonts w:asciiTheme="minorHAnsi" w:hAnsiTheme="minorHAnsi" w:cstheme="minorHAnsi"/>
                <w:color w:val="002060"/>
              </w:rPr>
              <w:t>decahedral</w:t>
            </w:r>
            <w:proofErr w:type="spellEnd"/>
            <w:r w:rsidRPr="001C0614">
              <w:rPr>
                <w:rFonts w:asciiTheme="minorHAnsi" w:hAnsiTheme="minorHAnsi" w:cstheme="minorHAnsi"/>
                <w:color w:val="002060"/>
              </w:rPr>
              <w:t xml:space="preserve"> TiO</w:t>
            </w:r>
            <w:r w:rsidRPr="001C0614">
              <w:rPr>
                <w:rFonts w:asciiTheme="minorHAnsi" w:hAnsiTheme="minorHAnsi" w:cstheme="minorHAnsi"/>
                <w:color w:val="002060"/>
                <w:vertAlign w:val="subscript"/>
              </w:rPr>
              <w:t>2</w:t>
            </w:r>
            <w:r w:rsidRPr="001C0614">
              <w:rPr>
                <w:rFonts w:asciiTheme="minorHAnsi" w:hAnsiTheme="minorHAnsi" w:cstheme="minorHAnsi"/>
                <w:color w:val="002060"/>
              </w:rPr>
              <w:t xml:space="preserve"> </w:t>
            </w:r>
            <w:proofErr w:type="spellStart"/>
            <w:r w:rsidRPr="001C0614">
              <w:rPr>
                <w:rFonts w:asciiTheme="minorHAnsi" w:hAnsiTheme="minorHAnsi" w:cstheme="minorHAnsi"/>
                <w:color w:val="002060"/>
              </w:rPr>
              <w:t>loaded</w:t>
            </w:r>
            <w:proofErr w:type="spellEnd"/>
            <w:r w:rsidRPr="001C0614">
              <w:rPr>
                <w:rFonts w:asciiTheme="minorHAnsi" w:hAnsiTheme="minorHAnsi" w:cstheme="minorHAnsi"/>
                <w:color w:val="002060"/>
              </w:rPr>
              <w:t xml:space="preserve"> with </w:t>
            </w:r>
            <w:proofErr w:type="spellStart"/>
            <w:r w:rsidRPr="001C0614">
              <w:rPr>
                <w:rFonts w:asciiTheme="minorHAnsi" w:hAnsiTheme="minorHAnsi" w:cstheme="minorHAnsi"/>
                <w:color w:val="002060"/>
              </w:rPr>
              <w:t>bimetallic</w:t>
            </w:r>
            <w:proofErr w:type="spellEnd"/>
            <w:r w:rsidRPr="001C0614">
              <w:rPr>
                <w:rFonts w:asciiTheme="minorHAnsi" w:hAnsiTheme="minorHAnsi" w:cstheme="minorHAnsi"/>
                <w:color w:val="002060"/>
              </w:rPr>
              <w:t xml:space="preserve"> </w:t>
            </w:r>
            <w:proofErr w:type="spellStart"/>
            <w:r w:rsidRPr="001C0614">
              <w:rPr>
                <w:rFonts w:asciiTheme="minorHAnsi" w:hAnsiTheme="minorHAnsi" w:cstheme="minorHAnsi"/>
                <w:color w:val="002060"/>
              </w:rPr>
              <w:t>nanoparticles</w:t>
            </w:r>
            <w:proofErr w:type="spellEnd"/>
            <w:r w:rsidRPr="001C0614">
              <w:rPr>
                <w:rFonts w:asciiTheme="minorHAnsi" w:hAnsiTheme="minorHAnsi" w:cstheme="minorHAnsi"/>
                <w:color w:val="002060"/>
              </w:rPr>
              <w:t xml:space="preserve">: </w:t>
            </w:r>
            <w:proofErr w:type="spellStart"/>
            <w:r w:rsidRPr="001C0614">
              <w:rPr>
                <w:rFonts w:asciiTheme="minorHAnsi" w:hAnsiTheme="minorHAnsi" w:cstheme="minorHAnsi"/>
                <w:color w:val="002060"/>
              </w:rPr>
              <w:t>degradation</w:t>
            </w:r>
            <w:proofErr w:type="spellEnd"/>
            <w:r w:rsidRPr="001C0614">
              <w:rPr>
                <w:rFonts w:asciiTheme="minorHAnsi" w:hAnsiTheme="minorHAnsi" w:cstheme="minorHAnsi"/>
                <w:color w:val="002060"/>
              </w:rPr>
              <w:t xml:space="preserve"> </w:t>
            </w:r>
            <w:proofErr w:type="spellStart"/>
            <w:r w:rsidRPr="001C0614">
              <w:rPr>
                <w:rFonts w:asciiTheme="minorHAnsi" w:hAnsiTheme="minorHAnsi" w:cstheme="minorHAnsi"/>
                <w:color w:val="002060"/>
              </w:rPr>
              <w:t>pathway</w:t>
            </w:r>
            <w:proofErr w:type="spellEnd"/>
            <w:r w:rsidRPr="001C0614">
              <w:rPr>
                <w:rFonts w:asciiTheme="minorHAnsi" w:hAnsiTheme="minorHAnsi" w:cstheme="minorHAnsi"/>
                <w:color w:val="002060"/>
              </w:rPr>
              <w:t xml:space="preserve"> of phenol-1-</w:t>
            </w:r>
            <w:r w:rsidRPr="001C0614">
              <w:rPr>
                <w:rFonts w:asciiTheme="minorHAnsi" w:hAnsiTheme="minorHAnsi" w:cstheme="minorHAnsi"/>
                <w:color w:val="002060"/>
                <w:vertAlign w:val="superscript"/>
              </w:rPr>
              <w:t>13</w:t>
            </w:r>
            <w:r w:rsidRPr="001C0614">
              <w:rPr>
                <w:rFonts w:asciiTheme="minorHAnsi" w:hAnsiTheme="minorHAnsi" w:cstheme="minorHAnsi"/>
                <w:color w:val="002060"/>
              </w:rPr>
              <w:t xml:space="preserve">C and </w:t>
            </w:r>
            <w:proofErr w:type="spellStart"/>
            <w:r w:rsidRPr="001C0614">
              <w:rPr>
                <w:rFonts w:asciiTheme="minorHAnsi" w:hAnsiTheme="minorHAnsi" w:cstheme="minorHAnsi"/>
                <w:color w:val="002060"/>
              </w:rPr>
              <w:t>hydroxyl</w:t>
            </w:r>
            <w:proofErr w:type="spellEnd"/>
            <w:r w:rsidRPr="001C0614">
              <w:rPr>
                <w:rFonts w:asciiTheme="minorHAnsi" w:hAnsiTheme="minorHAnsi" w:cstheme="minorHAnsi"/>
                <w:color w:val="002060"/>
              </w:rPr>
              <w:t xml:space="preserve"> </w:t>
            </w:r>
            <w:proofErr w:type="spellStart"/>
            <w:r w:rsidRPr="001C0614">
              <w:rPr>
                <w:rFonts w:asciiTheme="minorHAnsi" w:hAnsiTheme="minorHAnsi" w:cstheme="minorHAnsi"/>
                <w:color w:val="002060"/>
              </w:rPr>
              <w:t>radical</w:t>
            </w:r>
            <w:proofErr w:type="spellEnd"/>
            <w:r w:rsidRPr="001C0614">
              <w:rPr>
                <w:rFonts w:asciiTheme="minorHAnsi" w:hAnsiTheme="minorHAnsi" w:cstheme="minorHAnsi"/>
                <w:color w:val="002060"/>
              </w:rPr>
              <w:t xml:space="preserve"> </w:t>
            </w:r>
            <w:proofErr w:type="spellStart"/>
            <w:r w:rsidRPr="001C0614">
              <w:rPr>
                <w:rFonts w:asciiTheme="minorHAnsi" w:hAnsiTheme="minorHAnsi" w:cstheme="minorHAnsi"/>
                <w:color w:val="002060"/>
              </w:rPr>
              <w:t>formation</w:t>
            </w:r>
            <w:proofErr w:type="spellEnd"/>
            <w:r w:rsidRPr="001C0614">
              <w:rPr>
                <w:rFonts w:asciiTheme="minorHAnsi" w:hAnsiTheme="minorHAnsi" w:cstheme="minorHAnsi"/>
                <w:color w:val="002060"/>
              </w:rPr>
              <w:t>,</w:t>
            </w:r>
            <w:r w:rsidRPr="001C0614">
              <w:rPr>
                <w:rFonts w:asciiTheme="minorHAnsi" w:hAnsiTheme="minorHAnsi" w:cstheme="minorHAnsi"/>
                <w:b/>
                <w:color w:val="002060"/>
              </w:rPr>
              <w:t xml:space="preserve"> Applied Catalysis B</w:t>
            </w:r>
            <w:r w:rsidRPr="001C0614">
              <w:rPr>
                <w:rFonts w:asciiTheme="minorHAnsi" w:hAnsiTheme="minorHAnsi" w:cstheme="minorHAnsi"/>
                <w:color w:val="002060"/>
              </w:rPr>
              <w:t>, 200, (</w:t>
            </w:r>
            <w:r w:rsidRPr="001C0614">
              <w:rPr>
                <w:rFonts w:asciiTheme="minorHAnsi" w:hAnsiTheme="minorHAnsi" w:cstheme="minorHAnsi"/>
                <w:b/>
                <w:color w:val="002060"/>
              </w:rPr>
              <w:t>2017</w:t>
            </w:r>
            <w:r w:rsidRPr="001C0614">
              <w:rPr>
                <w:rFonts w:asciiTheme="minorHAnsi" w:hAnsiTheme="minorHAnsi" w:cstheme="minorHAnsi"/>
                <w:color w:val="002060"/>
              </w:rPr>
              <w:t>), 56-71</w:t>
            </w:r>
          </w:p>
          <w:p w14:paraId="5C85E92B" w14:textId="2B27F9E9" w:rsidR="005536FE" w:rsidRPr="005536FE" w:rsidRDefault="005536FE" w:rsidP="005536FE">
            <w:pPr>
              <w:rPr>
                <w:rFonts w:asciiTheme="minorHAnsi" w:hAnsiTheme="minorHAnsi" w:cstheme="minorHAnsi"/>
                <w:color w:val="002060"/>
              </w:rPr>
            </w:pPr>
            <w:r w:rsidRPr="005536FE">
              <w:rPr>
                <w:rFonts w:asciiTheme="minorHAnsi" w:hAnsiTheme="minorHAnsi" w:cstheme="minorHAnsi"/>
                <w:color w:val="002060"/>
              </w:rPr>
              <w:t>(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IF 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  <w:vertAlign w:val="subscript"/>
              </w:rPr>
              <w:t>z roku publikacji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 = 11,698</w:t>
            </w:r>
            <w:r w:rsidRPr="005536FE">
              <w:rPr>
                <w:rFonts w:asciiTheme="minorHAnsi" w:hAnsiTheme="minorHAnsi" w:cstheme="minorHAnsi"/>
                <w:color w:val="002060"/>
              </w:rPr>
              <w:t xml:space="preserve">; 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IF 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  <w:vertAlign w:val="subscript"/>
              </w:rPr>
              <w:t>(5-year)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 = 14,443</w:t>
            </w:r>
            <w:r w:rsidRPr="005536FE">
              <w:rPr>
                <w:rFonts w:asciiTheme="minorHAnsi" w:hAnsiTheme="minorHAnsi" w:cstheme="minorHAnsi"/>
                <w:color w:val="002060"/>
              </w:rPr>
              <w:t xml:space="preserve">; 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>MNiSW (20</w:t>
            </w:r>
            <w:r w:rsidRPr="001C0614">
              <w:rPr>
                <w:rFonts w:asciiTheme="minorHAnsi" w:hAnsiTheme="minorHAnsi" w:cstheme="minorHAnsi"/>
                <w:b/>
                <w:bCs/>
                <w:color w:val="002060"/>
              </w:rPr>
              <w:t>23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>) = 200</w:t>
            </w:r>
            <w:r w:rsidRPr="005536FE">
              <w:rPr>
                <w:rFonts w:asciiTheme="minorHAnsi" w:hAnsiTheme="minorHAnsi" w:cstheme="minorHAnsi"/>
                <w:color w:val="002060"/>
              </w:rPr>
              <w:t>)</w:t>
            </w:r>
          </w:p>
          <w:p w14:paraId="2B4E43CB" w14:textId="553BBF86" w:rsidR="005536FE" w:rsidRPr="001C0614" w:rsidRDefault="005536FE" w:rsidP="005536FE">
            <w:pPr>
              <w:pStyle w:val="Akapitzlist"/>
              <w:numPr>
                <w:ilvl w:val="0"/>
                <w:numId w:val="3"/>
              </w:numPr>
              <w:ind w:left="340" w:hanging="170"/>
              <w:rPr>
                <w:rFonts w:asciiTheme="minorHAnsi" w:hAnsiTheme="minorHAnsi" w:cstheme="minorHAnsi"/>
                <w:color w:val="002060"/>
                <w:lang w:val="en-US"/>
              </w:rPr>
            </w:pPr>
            <w:r w:rsidRPr="006A0B44">
              <w:rPr>
                <w:rFonts w:asciiTheme="minorHAnsi" w:hAnsiTheme="minorHAnsi" w:cstheme="minorHAnsi"/>
                <w:color w:val="002060"/>
              </w:rPr>
              <w:t xml:space="preserve"> </w:t>
            </w:r>
            <w:proofErr w:type="spellStart"/>
            <w:r w:rsidRPr="001C0614">
              <w:rPr>
                <w:rFonts w:asciiTheme="minorHAnsi" w:hAnsiTheme="minorHAnsi" w:cstheme="minorHAnsi"/>
                <w:color w:val="002060"/>
                <w:lang w:val="en-US"/>
              </w:rPr>
              <w:t>Marchelek</w:t>
            </w:r>
            <w:proofErr w:type="spellEnd"/>
            <w:r w:rsidRPr="001C0614">
              <w:rPr>
                <w:rFonts w:asciiTheme="minorHAnsi" w:hAnsiTheme="minorHAnsi" w:cstheme="minorHAnsi"/>
                <w:color w:val="002060"/>
                <w:lang w:val="en-US"/>
              </w:rPr>
              <w:t xml:space="preserve"> M., </w:t>
            </w:r>
            <w:r w:rsidRPr="001C0614">
              <w:rPr>
                <w:rFonts w:asciiTheme="minorHAnsi" w:hAnsiTheme="minorHAnsi" w:cstheme="minorHAnsi"/>
                <w:b/>
                <w:color w:val="002060"/>
                <w:lang w:val="en-US"/>
              </w:rPr>
              <w:t xml:space="preserve">Grabowska E. (obecnie Grabowska-Musiał) </w:t>
            </w:r>
            <w:r w:rsidRPr="001C0614">
              <w:rPr>
                <w:rFonts w:asciiTheme="minorHAnsi" w:hAnsiTheme="minorHAnsi" w:cstheme="minorHAnsi"/>
                <w:color w:val="002060"/>
                <w:vertAlign w:val="superscript"/>
              </w:rPr>
              <w:sym w:font="Wingdings" w:char="F02A"/>
            </w:r>
            <w:r w:rsidRPr="001C0614">
              <w:rPr>
                <w:rFonts w:asciiTheme="minorHAnsi" w:hAnsiTheme="minorHAnsi" w:cstheme="minorHAnsi"/>
                <w:color w:val="002060"/>
                <w:lang w:val="en-US"/>
              </w:rPr>
              <w:t xml:space="preserve">, Klimczuk T., Lisowski W., Zaleska-Medynska A., Various types of semiconductor photocatalysts modified by CdTe QDs and Pt NPs for toluene photooxidation in the gas phase under visible light, </w:t>
            </w:r>
            <w:r w:rsidRPr="001C0614">
              <w:rPr>
                <w:rFonts w:asciiTheme="minorHAnsi" w:hAnsiTheme="minorHAnsi" w:cstheme="minorHAnsi"/>
                <w:b/>
                <w:color w:val="002060"/>
                <w:lang w:val="en-US"/>
              </w:rPr>
              <w:t>Applied Surface Science</w:t>
            </w:r>
            <w:r w:rsidRPr="001C0614">
              <w:rPr>
                <w:rFonts w:asciiTheme="minorHAnsi" w:hAnsiTheme="minorHAnsi" w:cstheme="minorHAnsi"/>
                <w:color w:val="002060"/>
                <w:lang w:val="en-US"/>
              </w:rPr>
              <w:t xml:space="preserve">, </w:t>
            </w:r>
            <w:bookmarkStart w:id="1" w:name="_Hlk31619143"/>
            <w:r w:rsidRPr="001C0614">
              <w:rPr>
                <w:rFonts w:asciiTheme="minorHAnsi" w:hAnsiTheme="minorHAnsi" w:cstheme="minorHAnsi"/>
                <w:color w:val="002060"/>
                <w:lang w:val="en-US"/>
              </w:rPr>
              <w:t>393, (</w:t>
            </w:r>
            <w:r w:rsidRPr="001C0614">
              <w:rPr>
                <w:rFonts w:asciiTheme="minorHAnsi" w:hAnsiTheme="minorHAnsi" w:cstheme="minorHAnsi"/>
                <w:b/>
                <w:color w:val="002060"/>
                <w:lang w:val="en-US"/>
              </w:rPr>
              <w:t>2017</w:t>
            </w:r>
            <w:r w:rsidRPr="001C0614">
              <w:rPr>
                <w:rFonts w:asciiTheme="minorHAnsi" w:hAnsiTheme="minorHAnsi" w:cstheme="minorHAnsi"/>
                <w:color w:val="002060"/>
                <w:lang w:val="en-US"/>
              </w:rPr>
              <w:t>), 262-275</w:t>
            </w:r>
            <w:bookmarkEnd w:id="1"/>
          </w:p>
          <w:p w14:paraId="748B95B0" w14:textId="41A08812" w:rsidR="005536FE" w:rsidRPr="005536FE" w:rsidRDefault="005536FE" w:rsidP="005536FE">
            <w:pPr>
              <w:rPr>
                <w:rFonts w:asciiTheme="minorHAnsi" w:hAnsiTheme="minorHAnsi" w:cstheme="minorHAnsi"/>
                <w:b/>
                <w:color w:val="002060"/>
              </w:rPr>
            </w:pPr>
            <w:r w:rsidRPr="005536FE">
              <w:rPr>
                <w:rFonts w:asciiTheme="minorHAnsi" w:hAnsiTheme="minorHAnsi" w:cstheme="minorHAnsi"/>
                <w:color w:val="002060"/>
              </w:rPr>
              <w:t>(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IF 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  <w:vertAlign w:val="subscript"/>
              </w:rPr>
              <w:t>z roku publikacji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 = 4,439</w:t>
            </w:r>
            <w:r w:rsidRPr="005536FE">
              <w:rPr>
                <w:rFonts w:asciiTheme="minorHAnsi" w:hAnsiTheme="minorHAnsi" w:cstheme="minorHAnsi"/>
                <w:color w:val="002060"/>
              </w:rPr>
              <w:t xml:space="preserve">; 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IF 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  <w:vertAlign w:val="subscript"/>
              </w:rPr>
              <w:t>(5-year)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 = 5,141</w:t>
            </w:r>
            <w:r w:rsidRPr="005536FE">
              <w:rPr>
                <w:rFonts w:asciiTheme="minorHAnsi" w:hAnsiTheme="minorHAnsi" w:cstheme="minorHAnsi"/>
                <w:color w:val="002060"/>
              </w:rPr>
              <w:t xml:space="preserve">; 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>MNiSW (20</w:t>
            </w:r>
            <w:r w:rsidRPr="001C0614">
              <w:rPr>
                <w:rFonts w:asciiTheme="minorHAnsi" w:hAnsiTheme="minorHAnsi" w:cstheme="minorHAnsi"/>
                <w:b/>
                <w:bCs/>
                <w:color w:val="002060"/>
              </w:rPr>
              <w:t>23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) = </w:t>
            </w:r>
            <w:r w:rsidRPr="001C0614">
              <w:rPr>
                <w:rFonts w:asciiTheme="minorHAnsi" w:hAnsiTheme="minorHAnsi" w:cstheme="minorHAnsi"/>
                <w:b/>
                <w:bCs/>
                <w:color w:val="002060"/>
              </w:rPr>
              <w:t>140</w:t>
            </w:r>
            <w:r w:rsidRPr="005536FE">
              <w:rPr>
                <w:rFonts w:asciiTheme="minorHAnsi" w:hAnsiTheme="minorHAnsi" w:cstheme="minorHAnsi"/>
                <w:color w:val="002060"/>
              </w:rPr>
              <w:t>)</w:t>
            </w:r>
          </w:p>
          <w:p w14:paraId="0AA92EDC" w14:textId="6ABC27FC" w:rsidR="005536FE" w:rsidRPr="001C0614" w:rsidRDefault="005536FE" w:rsidP="005536FE">
            <w:pPr>
              <w:pStyle w:val="Akapitzlist"/>
              <w:numPr>
                <w:ilvl w:val="0"/>
                <w:numId w:val="3"/>
              </w:numPr>
              <w:ind w:left="454" w:hanging="227"/>
              <w:rPr>
                <w:rFonts w:asciiTheme="minorHAnsi" w:hAnsiTheme="minorHAnsi" w:cstheme="minorHAnsi"/>
                <w:color w:val="002060"/>
                <w:lang w:val="en-US"/>
              </w:rPr>
            </w:pPr>
            <w:bookmarkStart w:id="2" w:name="_Hlk31619225"/>
            <w:r w:rsidRPr="001C0614">
              <w:rPr>
                <w:rFonts w:asciiTheme="minorHAnsi" w:hAnsiTheme="minorHAnsi" w:cstheme="minorHAnsi"/>
                <w:b/>
                <w:color w:val="002060"/>
                <w:lang w:val="en-US"/>
              </w:rPr>
              <w:t xml:space="preserve">Grabowska E. (obecnie Grabowska-Musiał)  </w:t>
            </w:r>
            <w:r w:rsidRPr="001C0614">
              <w:rPr>
                <w:rFonts w:asciiTheme="minorHAnsi" w:hAnsiTheme="minorHAnsi" w:cstheme="minorHAnsi"/>
                <w:color w:val="002060"/>
                <w:vertAlign w:val="superscript"/>
              </w:rPr>
              <w:sym w:font="Wingdings" w:char="F02A"/>
            </w:r>
            <w:r w:rsidRPr="001C0614">
              <w:rPr>
                <w:rFonts w:asciiTheme="minorHAnsi" w:hAnsiTheme="minorHAnsi" w:cstheme="minorHAnsi"/>
                <w:color w:val="002060"/>
                <w:lang w:val="en-US"/>
              </w:rPr>
              <w:t>, Marchelek M., Klimczuk T., Lisowski W., Zaleska-Medynska A. TiO</w:t>
            </w:r>
            <w:r w:rsidRPr="001C0614">
              <w:rPr>
                <w:rFonts w:asciiTheme="minorHAnsi" w:hAnsiTheme="minorHAnsi" w:cstheme="minorHAnsi"/>
                <w:color w:val="002060"/>
                <w:vertAlign w:val="subscript"/>
                <w:lang w:val="en-US"/>
              </w:rPr>
              <w:t>2</w:t>
            </w:r>
            <w:r w:rsidRPr="001C0614">
              <w:rPr>
                <w:rFonts w:asciiTheme="minorHAnsi" w:hAnsiTheme="minorHAnsi" w:cstheme="minorHAnsi"/>
                <w:color w:val="002060"/>
                <w:lang w:val="en-US"/>
              </w:rPr>
              <w:t>/SrTiO</w:t>
            </w:r>
            <w:r w:rsidRPr="001C0614">
              <w:rPr>
                <w:rFonts w:asciiTheme="minorHAnsi" w:hAnsiTheme="minorHAnsi" w:cstheme="minorHAnsi"/>
                <w:color w:val="002060"/>
                <w:vertAlign w:val="subscript"/>
                <w:lang w:val="en-US"/>
              </w:rPr>
              <w:t>3</w:t>
            </w:r>
            <w:r w:rsidRPr="001C0614">
              <w:rPr>
                <w:rFonts w:asciiTheme="minorHAnsi" w:hAnsiTheme="minorHAnsi" w:cstheme="minorHAnsi"/>
                <w:color w:val="002060"/>
                <w:lang w:val="en-US"/>
              </w:rPr>
              <w:t xml:space="preserve"> and SrTiO</w:t>
            </w:r>
            <w:r w:rsidRPr="001C0614">
              <w:rPr>
                <w:rFonts w:asciiTheme="minorHAnsi" w:hAnsiTheme="minorHAnsi" w:cstheme="minorHAnsi"/>
                <w:color w:val="002060"/>
                <w:vertAlign w:val="subscript"/>
                <w:lang w:val="en-US"/>
              </w:rPr>
              <w:t>3</w:t>
            </w:r>
            <w:r w:rsidRPr="001C0614">
              <w:rPr>
                <w:rFonts w:asciiTheme="minorHAnsi" w:hAnsiTheme="minorHAnsi" w:cstheme="minorHAnsi"/>
                <w:color w:val="002060"/>
                <w:lang w:val="en-US"/>
              </w:rPr>
              <w:t xml:space="preserve"> microspheres decorated with Rh, Ru or Pt nanoparticles: highly UV-Vis responsible photoactivity and mechanism, </w:t>
            </w:r>
            <w:r w:rsidRPr="001C0614">
              <w:rPr>
                <w:rFonts w:asciiTheme="minorHAnsi" w:hAnsiTheme="minorHAnsi" w:cstheme="minorHAnsi"/>
                <w:b/>
                <w:color w:val="002060"/>
                <w:lang w:val="en-US"/>
              </w:rPr>
              <w:t>Journal of Catalysis</w:t>
            </w:r>
            <w:r w:rsidRPr="001C0614">
              <w:rPr>
                <w:rFonts w:asciiTheme="minorHAnsi" w:hAnsiTheme="minorHAnsi" w:cstheme="minorHAnsi"/>
                <w:color w:val="002060"/>
                <w:lang w:val="en-US"/>
              </w:rPr>
              <w:t>, 350C (</w:t>
            </w:r>
            <w:r w:rsidRPr="001C0614">
              <w:rPr>
                <w:rFonts w:asciiTheme="minorHAnsi" w:hAnsiTheme="minorHAnsi" w:cstheme="minorHAnsi"/>
                <w:b/>
                <w:color w:val="002060"/>
                <w:lang w:val="en-US"/>
              </w:rPr>
              <w:t>2017</w:t>
            </w:r>
            <w:r w:rsidRPr="001C0614">
              <w:rPr>
                <w:rFonts w:asciiTheme="minorHAnsi" w:hAnsiTheme="minorHAnsi" w:cstheme="minorHAnsi"/>
                <w:color w:val="002060"/>
                <w:lang w:val="en-US"/>
              </w:rPr>
              <w:t>), 159-173</w:t>
            </w:r>
            <w:bookmarkEnd w:id="2"/>
          </w:p>
          <w:p w14:paraId="1777679F" w14:textId="271E26FA" w:rsidR="005536FE" w:rsidRPr="005536FE" w:rsidRDefault="005536FE" w:rsidP="005536FE">
            <w:pPr>
              <w:rPr>
                <w:rFonts w:asciiTheme="minorHAnsi" w:hAnsiTheme="minorHAnsi" w:cstheme="minorHAnsi"/>
                <w:color w:val="002060"/>
              </w:rPr>
            </w:pPr>
            <w:r w:rsidRPr="005536FE">
              <w:rPr>
                <w:rFonts w:asciiTheme="minorHAnsi" w:hAnsiTheme="minorHAnsi" w:cstheme="minorHAnsi"/>
                <w:color w:val="002060"/>
              </w:rPr>
              <w:t>(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IF 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  <w:vertAlign w:val="subscript"/>
              </w:rPr>
              <w:t>z roku publikacji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 = 6,759</w:t>
            </w:r>
            <w:r w:rsidRPr="005536FE">
              <w:rPr>
                <w:rFonts w:asciiTheme="minorHAnsi" w:hAnsiTheme="minorHAnsi" w:cstheme="minorHAnsi"/>
                <w:color w:val="002060"/>
              </w:rPr>
              <w:t xml:space="preserve">; 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IF 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  <w:vertAlign w:val="subscript"/>
              </w:rPr>
              <w:t>(5-year)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 = </w:t>
            </w:r>
            <w:r w:rsidRPr="005536FE">
              <w:rPr>
                <w:rFonts w:asciiTheme="minorHAnsi" w:hAnsiTheme="minorHAnsi" w:cstheme="minorHAnsi"/>
                <w:b/>
                <w:color w:val="002060"/>
              </w:rPr>
              <w:t>7,918</w:t>
            </w:r>
            <w:r w:rsidRPr="005536FE">
              <w:rPr>
                <w:rFonts w:asciiTheme="minorHAnsi" w:hAnsiTheme="minorHAnsi" w:cstheme="minorHAnsi"/>
                <w:color w:val="002060"/>
              </w:rPr>
              <w:t xml:space="preserve">; 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>MNiSW (20</w:t>
            </w:r>
            <w:r w:rsidRPr="001C0614">
              <w:rPr>
                <w:rFonts w:asciiTheme="minorHAnsi" w:hAnsiTheme="minorHAnsi" w:cstheme="minorHAnsi"/>
                <w:b/>
                <w:bCs/>
                <w:color w:val="002060"/>
              </w:rPr>
              <w:t>23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>) = 140</w:t>
            </w:r>
            <w:r w:rsidRPr="005536FE">
              <w:rPr>
                <w:rFonts w:asciiTheme="minorHAnsi" w:hAnsiTheme="minorHAnsi" w:cstheme="minorHAnsi"/>
                <w:color w:val="002060"/>
              </w:rPr>
              <w:t>)</w:t>
            </w:r>
          </w:p>
          <w:p w14:paraId="4F66A8E2" w14:textId="029B62B4" w:rsidR="005536FE" w:rsidRPr="001C0614" w:rsidRDefault="005536FE" w:rsidP="00734B7E">
            <w:pPr>
              <w:pStyle w:val="Akapitzlist"/>
              <w:numPr>
                <w:ilvl w:val="0"/>
                <w:numId w:val="3"/>
              </w:numPr>
              <w:ind w:left="340" w:hanging="170"/>
              <w:rPr>
                <w:rFonts w:asciiTheme="minorHAnsi" w:hAnsiTheme="minorHAnsi" w:cstheme="minorHAnsi"/>
                <w:b/>
                <w:color w:val="002060"/>
              </w:rPr>
            </w:pPr>
            <w:bookmarkStart w:id="3" w:name="_Hlk31619278"/>
            <w:r w:rsidRPr="001C0614">
              <w:rPr>
                <w:rFonts w:asciiTheme="minorHAnsi" w:hAnsiTheme="minorHAnsi" w:cstheme="minorHAnsi"/>
                <w:b/>
                <w:color w:val="002060"/>
              </w:rPr>
              <w:t xml:space="preserve">Grabowska E. (obecnie Grabowska-Musiał)  </w:t>
            </w:r>
            <w:r w:rsidRPr="001C0614">
              <w:rPr>
                <w:rFonts w:asciiTheme="minorHAnsi" w:hAnsiTheme="minorHAnsi" w:cstheme="minorHAnsi"/>
                <w:color w:val="002060"/>
                <w:vertAlign w:val="superscript"/>
              </w:rPr>
              <w:sym w:font="Wingdings" w:char="F02A"/>
            </w:r>
            <w:r w:rsidRPr="001C0614">
              <w:rPr>
                <w:rFonts w:asciiTheme="minorHAnsi" w:hAnsiTheme="minorHAnsi" w:cstheme="minorHAnsi"/>
                <w:color w:val="002060"/>
              </w:rPr>
              <w:t>, Diak M., Klimczuk T., Lisowski W., A. Zaleska-</w:t>
            </w:r>
            <w:proofErr w:type="spellStart"/>
            <w:r w:rsidRPr="001C0614">
              <w:rPr>
                <w:rFonts w:asciiTheme="minorHAnsi" w:hAnsiTheme="minorHAnsi" w:cstheme="minorHAnsi"/>
                <w:color w:val="002060"/>
              </w:rPr>
              <w:t>Medynska</w:t>
            </w:r>
            <w:proofErr w:type="spellEnd"/>
            <w:r w:rsidRPr="001C0614">
              <w:rPr>
                <w:rFonts w:asciiTheme="minorHAnsi" w:hAnsiTheme="minorHAnsi" w:cstheme="minorHAnsi"/>
                <w:color w:val="002060"/>
              </w:rPr>
              <w:t xml:space="preserve">, </w:t>
            </w:r>
            <w:proofErr w:type="spellStart"/>
            <w:r w:rsidRPr="001C0614">
              <w:rPr>
                <w:rFonts w:asciiTheme="minorHAnsi" w:hAnsiTheme="minorHAnsi" w:cstheme="minorHAnsi"/>
                <w:color w:val="002060"/>
              </w:rPr>
              <w:t>Novel</w:t>
            </w:r>
            <w:proofErr w:type="spellEnd"/>
            <w:r w:rsidRPr="001C0614">
              <w:rPr>
                <w:rFonts w:asciiTheme="minorHAnsi" w:hAnsiTheme="minorHAnsi" w:cstheme="minorHAnsi"/>
                <w:color w:val="002060"/>
              </w:rPr>
              <w:t xml:space="preserve"> </w:t>
            </w:r>
            <w:proofErr w:type="spellStart"/>
            <w:r w:rsidRPr="001C0614">
              <w:rPr>
                <w:rFonts w:asciiTheme="minorHAnsi" w:hAnsiTheme="minorHAnsi" w:cstheme="minorHAnsi"/>
                <w:color w:val="002060"/>
              </w:rPr>
              <w:t>decahedral</w:t>
            </w:r>
            <w:proofErr w:type="spellEnd"/>
            <w:r w:rsidRPr="001C0614">
              <w:rPr>
                <w:rFonts w:asciiTheme="minorHAnsi" w:hAnsiTheme="minorHAnsi" w:cstheme="minorHAnsi"/>
                <w:color w:val="002060"/>
              </w:rPr>
              <w:t xml:space="preserve"> TiO</w:t>
            </w:r>
            <w:r w:rsidRPr="001C0614">
              <w:rPr>
                <w:rFonts w:asciiTheme="minorHAnsi" w:hAnsiTheme="minorHAnsi" w:cstheme="minorHAnsi"/>
                <w:color w:val="002060"/>
                <w:vertAlign w:val="subscript"/>
              </w:rPr>
              <w:t>2</w:t>
            </w:r>
            <w:r w:rsidRPr="001C0614">
              <w:rPr>
                <w:rFonts w:asciiTheme="minorHAnsi" w:hAnsiTheme="minorHAnsi" w:cstheme="minorHAnsi"/>
                <w:color w:val="002060"/>
              </w:rPr>
              <w:t xml:space="preserve"> </w:t>
            </w:r>
            <w:proofErr w:type="spellStart"/>
            <w:r w:rsidRPr="001C0614">
              <w:rPr>
                <w:rFonts w:asciiTheme="minorHAnsi" w:hAnsiTheme="minorHAnsi" w:cstheme="minorHAnsi"/>
                <w:color w:val="002060"/>
              </w:rPr>
              <w:t>photocatalysts</w:t>
            </w:r>
            <w:proofErr w:type="spellEnd"/>
            <w:r w:rsidRPr="001C0614">
              <w:rPr>
                <w:rFonts w:asciiTheme="minorHAnsi" w:hAnsiTheme="minorHAnsi" w:cstheme="minorHAnsi"/>
                <w:color w:val="002060"/>
              </w:rPr>
              <w:t xml:space="preserve"> </w:t>
            </w:r>
            <w:proofErr w:type="spellStart"/>
            <w:r w:rsidRPr="001C0614">
              <w:rPr>
                <w:rFonts w:asciiTheme="minorHAnsi" w:hAnsiTheme="minorHAnsi" w:cstheme="minorHAnsi"/>
                <w:color w:val="002060"/>
              </w:rPr>
              <w:t>loaded</w:t>
            </w:r>
            <w:proofErr w:type="spellEnd"/>
            <w:r w:rsidRPr="001C0614">
              <w:rPr>
                <w:rFonts w:asciiTheme="minorHAnsi" w:hAnsiTheme="minorHAnsi" w:cstheme="minorHAnsi"/>
                <w:color w:val="002060"/>
              </w:rPr>
              <w:t xml:space="preserve"> with Ru </w:t>
            </w:r>
            <w:proofErr w:type="spellStart"/>
            <w:r w:rsidRPr="001C0614">
              <w:rPr>
                <w:rFonts w:asciiTheme="minorHAnsi" w:hAnsiTheme="minorHAnsi" w:cstheme="minorHAnsi"/>
                <w:color w:val="002060"/>
              </w:rPr>
              <w:t>or</w:t>
            </w:r>
            <w:proofErr w:type="spellEnd"/>
            <w:r w:rsidRPr="001C0614">
              <w:rPr>
                <w:rFonts w:asciiTheme="minorHAnsi" w:hAnsiTheme="minorHAnsi" w:cstheme="minorHAnsi"/>
                <w:color w:val="002060"/>
              </w:rPr>
              <w:t xml:space="preserve"> Rh </w:t>
            </w:r>
            <w:proofErr w:type="spellStart"/>
            <w:r w:rsidRPr="001C0614">
              <w:rPr>
                <w:rFonts w:asciiTheme="minorHAnsi" w:hAnsiTheme="minorHAnsi" w:cstheme="minorHAnsi"/>
                <w:color w:val="002060"/>
              </w:rPr>
              <w:t>NPs</w:t>
            </w:r>
            <w:proofErr w:type="spellEnd"/>
            <w:r w:rsidRPr="001C0614">
              <w:rPr>
                <w:rFonts w:asciiTheme="minorHAnsi" w:hAnsiTheme="minorHAnsi" w:cstheme="minorHAnsi"/>
                <w:color w:val="002060"/>
              </w:rPr>
              <w:t xml:space="preserve">: </w:t>
            </w:r>
            <w:proofErr w:type="spellStart"/>
            <w:r w:rsidRPr="001C0614">
              <w:rPr>
                <w:rFonts w:asciiTheme="minorHAnsi" w:hAnsiTheme="minorHAnsi" w:cstheme="minorHAnsi"/>
                <w:color w:val="002060"/>
              </w:rPr>
              <w:t>Insight</w:t>
            </w:r>
            <w:proofErr w:type="spellEnd"/>
            <w:r w:rsidRPr="001C0614">
              <w:rPr>
                <w:rFonts w:asciiTheme="minorHAnsi" w:hAnsiTheme="minorHAnsi" w:cstheme="minorHAnsi"/>
                <w:color w:val="002060"/>
              </w:rPr>
              <w:t xml:space="preserve"> </w:t>
            </w:r>
            <w:proofErr w:type="spellStart"/>
            <w:r w:rsidRPr="001C0614">
              <w:rPr>
                <w:rFonts w:asciiTheme="minorHAnsi" w:hAnsiTheme="minorHAnsi" w:cstheme="minorHAnsi"/>
                <w:color w:val="002060"/>
              </w:rPr>
              <w:t>into</w:t>
            </w:r>
            <w:proofErr w:type="spellEnd"/>
            <w:r w:rsidRPr="001C0614">
              <w:rPr>
                <w:rFonts w:asciiTheme="minorHAnsi" w:hAnsiTheme="minorHAnsi" w:cstheme="minorHAnsi"/>
                <w:color w:val="002060"/>
              </w:rPr>
              <w:t xml:space="preserve"> the </w:t>
            </w:r>
            <w:proofErr w:type="spellStart"/>
            <w:r w:rsidRPr="001C0614">
              <w:rPr>
                <w:rFonts w:asciiTheme="minorHAnsi" w:hAnsiTheme="minorHAnsi" w:cstheme="minorHAnsi"/>
                <w:color w:val="002060"/>
              </w:rPr>
              <w:t>mechanism</w:t>
            </w:r>
            <w:proofErr w:type="spellEnd"/>
            <w:r w:rsidRPr="001C0614">
              <w:rPr>
                <w:rFonts w:asciiTheme="minorHAnsi" w:hAnsiTheme="minorHAnsi" w:cstheme="minorHAnsi"/>
                <w:color w:val="002060"/>
              </w:rPr>
              <w:t xml:space="preserve">, </w:t>
            </w:r>
            <w:r w:rsidRPr="001C0614">
              <w:rPr>
                <w:rFonts w:asciiTheme="minorHAnsi" w:hAnsiTheme="minorHAnsi" w:cstheme="minorHAnsi"/>
                <w:b/>
                <w:iCs/>
                <w:color w:val="002060"/>
              </w:rPr>
              <w:t>Molecular Catalysis</w:t>
            </w:r>
            <w:r w:rsidRPr="001C0614">
              <w:rPr>
                <w:rFonts w:asciiTheme="minorHAnsi" w:hAnsiTheme="minorHAnsi" w:cstheme="minorHAnsi"/>
                <w:i/>
                <w:iCs/>
                <w:color w:val="002060"/>
              </w:rPr>
              <w:t xml:space="preserve">, </w:t>
            </w:r>
            <w:r w:rsidRPr="001C0614">
              <w:rPr>
                <w:rFonts w:asciiTheme="minorHAnsi" w:hAnsiTheme="minorHAnsi" w:cstheme="minorHAnsi"/>
                <w:iCs/>
                <w:color w:val="002060"/>
              </w:rPr>
              <w:t>434</w:t>
            </w:r>
            <w:r w:rsidRPr="001C0614">
              <w:rPr>
                <w:rFonts w:asciiTheme="minorHAnsi" w:hAnsiTheme="minorHAnsi" w:cstheme="minorHAnsi"/>
                <w:color w:val="002060"/>
              </w:rPr>
              <w:t xml:space="preserve"> (</w:t>
            </w:r>
            <w:r w:rsidRPr="001C0614">
              <w:rPr>
                <w:rFonts w:asciiTheme="minorHAnsi" w:hAnsiTheme="minorHAnsi" w:cstheme="minorHAnsi"/>
                <w:b/>
                <w:color w:val="002060"/>
              </w:rPr>
              <w:t>2017</w:t>
            </w:r>
            <w:r w:rsidRPr="001C0614">
              <w:rPr>
                <w:rFonts w:asciiTheme="minorHAnsi" w:hAnsiTheme="minorHAnsi" w:cstheme="minorHAnsi"/>
                <w:color w:val="002060"/>
              </w:rPr>
              <w:t>), 154-166</w:t>
            </w:r>
            <w:bookmarkEnd w:id="3"/>
          </w:p>
          <w:p w14:paraId="3069D36C" w14:textId="2797EF3E" w:rsidR="005536FE" w:rsidRPr="005536FE" w:rsidRDefault="005536FE" w:rsidP="005536FE">
            <w:pPr>
              <w:rPr>
                <w:rFonts w:asciiTheme="minorHAnsi" w:hAnsiTheme="minorHAnsi" w:cstheme="minorHAnsi"/>
                <w:color w:val="002060"/>
              </w:rPr>
            </w:pPr>
            <w:r w:rsidRPr="005536FE">
              <w:rPr>
                <w:rFonts w:asciiTheme="minorHAnsi" w:hAnsiTheme="minorHAnsi" w:cstheme="minorHAnsi"/>
                <w:color w:val="002060"/>
              </w:rPr>
              <w:t>(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IF 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  <w:vertAlign w:val="subscript"/>
              </w:rPr>
              <w:t>z roku publikacji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 = </w:t>
            </w:r>
            <w:r w:rsidRPr="005536FE">
              <w:rPr>
                <w:rFonts w:asciiTheme="minorHAnsi" w:hAnsiTheme="minorHAnsi" w:cstheme="minorHAnsi"/>
                <w:b/>
                <w:color w:val="002060"/>
              </w:rPr>
              <w:t>4,397</w:t>
            </w:r>
            <w:r w:rsidRPr="005536FE">
              <w:rPr>
                <w:rFonts w:asciiTheme="minorHAnsi" w:hAnsiTheme="minorHAnsi" w:cstheme="minorHAnsi"/>
                <w:color w:val="002060"/>
              </w:rPr>
              <w:t xml:space="preserve">; 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IF 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  <w:vertAlign w:val="subscript"/>
              </w:rPr>
              <w:t>(5-year)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 = </w:t>
            </w:r>
            <w:r w:rsidRPr="005536FE">
              <w:rPr>
                <w:rFonts w:asciiTheme="minorHAnsi" w:hAnsiTheme="minorHAnsi" w:cstheme="minorHAnsi"/>
                <w:b/>
                <w:color w:val="002060"/>
              </w:rPr>
              <w:t>3,690</w:t>
            </w:r>
            <w:r w:rsidRPr="005536FE">
              <w:rPr>
                <w:rFonts w:asciiTheme="minorHAnsi" w:hAnsiTheme="minorHAnsi" w:cstheme="minorHAnsi"/>
                <w:color w:val="002060"/>
              </w:rPr>
              <w:t xml:space="preserve">; 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>MNiSW (20</w:t>
            </w:r>
            <w:r w:rsidRPr="001C0614">
              <w:rPr>
                <w:rFonts w:asciiTheme="minorHAnsi" w:hAnsiTheme="minorHAnsi" w:cstheme="minorHAnsi"/>
                <w:b/>
                <w:bCs/>
                <w:color w:val="002060"/>
              </w:rPr>
              <w:t>23</w:t>
            </w:r>
            <w:r w:rsidRPr="005536FE">
              <w:rPr>
                <w:rFonts w:asciiTheme="minorHAnsi" w:hAnsiTheme="minorHAnsi" w:cstheme="minorHAnsi"/>
                <w:b/>
                <w:bCs/>
                <w:color w:val="002060"/>
              </w:rPr>
              <w:t>) = 70</w:t>
            </w:r>
            <w:r w:rsidRPr="005536FE">
              <w:rPr>
                <w:rFonts w:asciiTheme="minorHAnsi" w:hAnsiTheme="minorHAnsi" w:cstheme="minorHAnsi"/>
                <w:color w:val="002060"/>
              </w:rPr>
              <w:t>)</w:t>
            </w:r>
          </w:p>
          <w:p w14:paraId="54E3B9AB" w14:textId="40050F2D" w:rsidR="005536FE" w:rsidRPr="001C0614" w:rsidRDefault="005536FE" w:rsidP="00734B7E">
            <w:pPr>
              <w:pStyle w:val="Akapitzlist"/>
              <w:numPr>
                <w:ilvl w:val="0"/>
                <w:numId w:val="3"/>
              </w:numPr>
              <w:ind w:left="340" w:hanging="170"/>
              <w:rPr>
                <w:rFonts w:asciiTheme="minorHAnsi" w:hAnsiTheme="minorHAnsi" w:cstheme="minorHAnsi"/>
                <w:iCs/>
                <w:color w:val="002060"/>
                <w:lang w:val="en-US"/>
              </w:rPr>
            </w:pPr>
            <w:bookmarkStart w:id="4" w:name="bau1"/>
            <w:bookmarkStart w:id="5" w:name="_Hlk31619496"/>
            <w:bookmarkEnd w:id="0"/>
            <w:r w:rsidRPr="001C0614">
              <w:rPr>
                <w:rFonts w:asciiTheme="minorHAnsi" w:hAnsiTheme="minorHAnsi" w:cstheme="minorHAnsi"/>
                <w:iCs/>
                <w:color w:val="002060"/>
                <w:lang w:val="en-US"/>
              </w:rPr>
              <w:t xml:space="preserve">Zwara J., </w:t>
            </w:r>
            <w:bookmarkStart w:id="6" w:name="bau2"/>
            <w:bookmarkEnd w:id="4"/>
            <w:r w:rsidRPr="001C0614">
              <w:rPr>
                <w:rFonts w:asciiTheme="minorHAnsi" w:hAnsiTheme="minorHAnsi" w:cstheme="minorHAnsi"/>
                <w:iCs/>
                <w:color w:val="002060"/>
                <w:lang w:val="en-US"/>
              </w:rPr>
              <w:t>Paszkiewicz-Gawron</w:t>
            </w:r>
            <w:bookmarkStart w:id="7" w:name="bau3"/>
            <w:bookmarkEnd w:id="6"/>
            <w:r w:rsidRPr="001C0614">
              <w:rPr>
                <w:rFonts w:asciiTheme="minorHAnsi" w:hAnsiTheme="minorHAnsi" w:cstheme="minorHAnsi"/>
                <w:iCs/>
                <w:color w:val="002060"/>
                <w:lang w:val="en-US"/>
              </w:rPr>
              <w:t xml:space="preserve"> M., Łuczak J., </w:t>
            </w:r>
            <w:bookmarkStart w:id="8" w:name="bau4"/>
            <w:bookmarkEnd w:id="7"/>
            <w:r w:rsidRPr="001C0614">
              <w:rPr>
                <w:rFonts w:asciiTheme="minorHAnsi" w:hAnsiTheme="minorHAnsi" w:cstheme="minorHAnsi"/>
                <w:iCs/>
                <w:color w:val="002060"/>
                <w:lang w:val="en-US"/>
              </w:rPr>
              <w:t xml:space="preserve">Pancielejko A., </w:t>
            </w:r>
            <w:bookmarkStart w:id="9" w:name="bau5"/>
            <w:bookmarkEnd w:id="8"/>
            <w:r w:rsidRPr="001C0614">
              <w:rPr>
                <w:rFonts w:asciiTheme="minorHAnsi" w:hAnsiTheme="minorHAnsi" w:cstheme="minorHAnsi"/>
                <w:iCs/>
                <w:color w:val="002060"/>
                <w:lang w:val="en-US"/>
              </w:rPr>
              <w:t>Lisowski</w:t>
            </w:r>
            <w:bookmarkStart w:id="10" w:name="bau6"/>
            <w:bookmarkEnd w:id="9"/>
            <w:r w:rsidRPr="001C0614">
              <w:rPr>
                <w:rFonts w:asciiTheme="minorHAnsi" w:hAnsiTheme="minorHAnsi" w:cstheme="minorHAnsi"/>
                <w:iCs/>
                <w:color w:val="002060"/>
                <w:lang w:val="en-US"/>
              </w:rPr>
              <w:t xml:space="preserve"> W., Trykowski G., </w:t>
            </w:r>
            <w:bookmarkStart w:id="11" w:name="bau7"/>
            <w:bookmarkEnd w:id="10"/>
            <w:r w:rsidRPr="001C0614">
              <w:rPr>
                <w:rFonts w:asciiTheme="minorHAnsi" w:hAnsiTheme="minorHAnsi" w:cstheme="minorHAnsi"/>
                <w:iCs/>
                <w:color w:val="002060"/>
                <w:lang w:val="en-US"/>
              </w:rPr>
              <w:t>Zaleska-Medynska A.</w:t>
            </w:r>
            <w:bookmarkStart w:id="12" w:name="bau8"/>
            <w:bookmarkEnd w:id="11"/>
            <w:r w:rsidRPr="001C0614">
              <w:rPr>
                <w:rFonts w:asciiTheme="minorHAnsi" w:hAnsiTheme="minorHAnsi" w:cstheme="minorHAnsi"/>
                <w:iCs/>
                <w:color w:val="002060"/>
                <w:lang w:val="en-US"/>
              </w:rPr>
              <w:t xml:space="preserve">, </w:t>
            </w:r>
            <w:r w:rsidRPr="001C0614">
              <w:rPr>
                <w:rFonts w:asciiTheme="minorHAnsi" w:hAnsiTheme="minorHAnsi" w:cstheme="minorHAnsi"/>
                <w:b/>
                <w:bCs/>
                <w:iCs/>
                <w:color w:val="002060"/>
                <w:lang w:val="en-US"/>
              </w:rPr>
              <w:t>Grabowska</w:t>
            </w:r>
            <w:bookmarkEnd w:id="12"/>
            <w:r w:rsidRPr="001C0614">
              <w:rPr>
                <w:rFonts w:asciiTheme="minorHAnsi" w:hAnsiTheme="minorHAnsi" w:cstheme="minorHAnsi"/>
                <w:b/>
                <w:bCs/>
                <w:iCs/>
                <w:color w:val="002060"/>
                <w:lang w:val="en-US"/>
              </w:rPr>
              <w:t xml:space="preserve"> E. (obecnie Grabowska-Musiał) </w:t>
            </w:r>
            <w:r w:rsidRPr="001C0614">
              <w:rPr>
                <w:rFonts w:asciiTheme="minorHAnsi" w:hAnsiTheme="minorHAnsi" w:cstheme="minorHAnsi"/>
                <w:color w:val="002060"/>
                <w:vertAlign w:val="superscript"/>
                <w:lang w:val="en-US"/>
              </w:rPr>
              <w:t xml:space="preserve"> </w:t>
            </w:r>
            <w:r w:rsidRPr="001C0614">
              <w:rPr>
                <w:rFonts w:asciiTheme="minorHAnsi" w:hAnsiTheme="minorHAnsi" w:cstheme="minorHAnsi"/>
                <w:color w:val="002060"/>
                <w:vertAlign w:val="superscript"/>
              </w:rPr>
              <w:sym w:font="Wingdings" w:char="F02A"/>
            </w:r>
            <w:r w:rsidRPr="001C0614">
              <w:rPr>
                <w:rFonts w:asciiTheme="minorHAnsi" w:hAnsiTheme="minorHAnsi" w:cstheme="minorHAnsi"/>
                <w:iCs/>
                <w:color w:val="002060"/>
                <w:lang w:val="en-US"/>
              </w:rPr>
              <w:t>, The effect of imidazolium ionic liquid on the morphology of Pt nanoparticles deposited on the surface of SrTiO</w:t>
            </w:r>
            <w:r w:rsidRPr="001C0614">
              <w:rPr>
                <w:rFonts w:asciiTheme="minorHAnsi" w:hAnsiTheme="minorHAnsi" w:cstheme="minorHAnsi"/>
                <w:iCs/>
                <w:color w:val="002060"/>
                <w:vertAlign w:val="subscript"/>
                <w:lang w:val="en-US"/>
              </w:rPr>
              <w:t>3</w:t>
            </w:r>
            <w:r w:rsidRPr="001C0614">
              <w:rPr>
                <w:rFonts w:asciiTheme="minorHAnsi" w:hAnsiTheme="minorHAnsi" w:cstheme="minorHAnsi"/>
                <w:iCs/>
                <w:color w:val="002060"/>
                <w:lang w:val="en-US"/>
              </w:rPr>
              <w:t xml:space="preserve"> and photoactivity of Pt–SrTiO</w:t>
            </w:r>
            <w:r w:rsidRPr="001C0614">
              <w:rPr>
                <w:rFonts w:asciiTheme="minorHAnsi" w:hAnsiTheme="minorHAnsi" w:cstheme="minorHAnsi"/>
                <w:iCs/>
                <w:color w:val="002060"/>
                <w:vertAlign w:val="subscript"/>
                <w:lang w:val="en-US"/>
              </w:rPr>
              <w:t>3</w:t>
            </w:r>
            <w:r w:rsidRPr="001C0614">
              <w:rPr>
                <w:rFonts w:asciiTheme="minorHAnsi" w:hAnsiTheme="minorHAnsi" w:cstheme="minorHAnsi"/>
                <w:iCs/>
                <w:color w:val="002060"/>
                <w:lang w:val="en-US"/>
              </w:rPr>
              <w:t xml:space="preserve"> composite in the H</w:t>
            </w:r>
            <w:r w:rsidRPr="001C0614">
              <w:rPr>
                <w:rFonts w:asciiTheme="minorHAnsi" w:hAnsiTheme="minorHAnsi" w:cstheme="minorHAnsi"/>
                <w:iCs/>
                <w:color w:val="002060"/>
                <w:vertAlign w:val="subscript"/>
                <w:lang w:val="en-US"/>
              </w:rPr>
              <w:t>2</w:t>
            </w:r>
            <w:r w:rsidRPr="001C0614">
              <w:rPr>
                <w:rFonts w:asciiTheme="minorHAnsi" w:hAnsiTheme="minorHAnsi" w:cstheme="minorHAnsi"/>
                <w:iCs/>
                <w:color w:val="002060"/>
                <w:lang w:val="en-US"/>
              </w:rPr>
              <w:t xml:space="preserve"> generation reaction, </w:t>
            </w:r>
            <w:r w:rsidRPr="001C0614">
              <w:rPr>
                <w:rFonts w:asciiTheme="minorHAnsi" w:hAnsiTheme="minorHAnsi" w:cstheme="minorHAnsi"/>
                <w:b/>
                <w:bCs/>
                <w:iCs/>
                <w:color w:val="002060"/>
                <w:lang w:val="en-US"/>
              </w:rPr>
              <w:t>International</w:t>
            </w:r>
            <w:r w:rsidRPr="001C0614">
              <w:rPr>
                <w:rFonts w:asciiTheme="minorHAnsi" w:hAnsiTheme="minorHAnsi" w:cstheme="minorHAnsi"/>
                <w:iCs/>
                <w:color w:val="002060"/>
                <w:lang w:val="en-US"/>
              </w:rPr>
              <w:t xml:space="preserve"> </w:t>
            </w:r>
            <w:r w:rsidRPr="001C0614">
              <w:rPr>
                <w:rFonts w:asciiTheme="minorHAnsi" w:hAnsiTheme="minorHAnsi" w:cstheme="minorHAnsi"/>
                <w:b/>
                <w:bCs/>
                <w:iCs/>
                <w:color w:val="002060"/>
                <w:lang w:val="en-US"/>
              </w:rPr>
              <w:t>Journal of Hydrogen Energy</w:t>
            </w:r>
            <w:r w:rsidRPr="001C0614">
              <w:rPr>
                <w:rFonts w:asciiTheme="minorHAnsi" w:hAnsiTheme="minorHAnsi" w:cstheme="minorHAnsi"/>
                <w:iCs/>
                <w:color w:val="002060"/>
                <w:lang w:val="en-US"/>
              </w:rPr>
              <w:t>, 44 (</w:t>
            </w:r>
            <w:r w:rsidRPr="001C0614">
              <w:rPr>
                <w:rFonts w:asciiTheme="minorHAnsi" w:hAnsiTheme="minorHAnsi" w:cstheme="minorHAnsi"/>
                <w:b/>
                <w:bCs/>
                <w:iCs/>
                <w:color w:val="002060"/>
                <w:lang w:val="en-US"/>
              </w:rPr>
              <w:t>2019</w:t>
            </w:r>
            <w:r w:rsidRPr="001C0614">
              <w:rPr>
                <w:rFonts w:asciiTheme="minorHAnsi" w:hAnsiTheme="minorHAnsi" w:cstheme="minorHAnsi"/>
                <w:iCs/>
                <w:color w:val="002060"/>
                <w:lang w:val="en-US"/>
              </w:rPr>
              <w:t>), 26308-26321</w:t>
            </w:r>
            <w:bookmarkEnd w:id="5"/>
          </w:p>
          <w:p w14:paraId="3F56B807" w14:textId="063ECAA9" w:rsidR="005536FE" w:rsidRPr="005536FE" w:rsidRDefault="005536FE" w:rsidP="005536FE">
            <w:pPr>
              <w:rPr>
                <w:rFonts w:asciiTheme="minorHAnsi" w:hAnsiTheme="minorHAnsi" w:cstheme="minorHAnsi"/>
                <w:iCs/>
                <w:color w:val="002060"/>
              </w:rPr>
            </w:pPr>
            <w:r w:rsidRPr="005536FE">
              <w:rPr>
                <w:rFonts w:asciiTheme="minorHAnsi" w:hAnsiTheme="minorHAnsi" w:cstheme="minorHAnsi"/>
                <w:iCs/>
                <w:color w:val="002060"/>
              </w:rPr>
              <w:t>(</w:t>
            </w:r>
            <w:r w:rsidRPr="005536FE">
              <w:rPr>
                <w:rFonts w:asciiTheme="minorHAnsi" w:hAnsiTheme="minorHAnsi" w:cstheme="minorHAnsi"/>
                <w:b/>
                <w:bCs/>
                <w:iCs/>
                <w:color w:val="002060"/>
              </w:rPr>
              <w:t xml:space="preserve">IF </w:t>
            </w:r>
            <w:r w:rsidRPr="005536FE">
              <w:rPr>
                <w:rFonts w:asciiTheme="minorHAnsi" w:hAnsiTheme="minorHAnsi" w:cstheme="minorHAnsi"/>
                <w:b/>
                <w:bCs/>
                <w:iCs/>
                <w:color w:val="002060"/>
                <w:vertAlign w:val="subscript"/>
              </w:rPr>
              <w:t>z roku publikacji</w:t>
            </w:r>
            <w:r w:rsidRPr="005536FE">
              <w:rPr>
                <w:rFonts w:asciiTheme="minorHAnsi" w:hAnsiTheme="minorHAnsi" w:cstheme="minorHAnsi"/>
                <w:b/>
                <w:bCs/>
                <w:iCs/>
                <w:color w:val="002060"/>
              </w:rPr>
              <w:t xml:space="preserve"> = 4,084</w:t>
            </w:r>
            <w:r w:rsidRPr="005536FE">
              <w:rPr>
                <w:rFonts w:asciiTheme="minorHAnsi" w:hAnsiTheme="minorHAnsi" w:cstheme="minorHAnsi"/>
                <w:iCs/>
                <w:color w:val="002060"/>
              </w:rPr>
              <w:t xml:space="preserve">; </w:t>
            </w:r>
            <w:r w:rsidRPr="005536FE">
              <w:rPr>
                <w:rFonts w:asciiTheme="minorHAnsi" w:hAnsiTheme="minorHAnsi" w:cstheme="minorHAnsi"/>
                <w:b/>
                <w:bCs/>
                <w:iCs/>
                <w:color w:val="002060"/>
              </w:rPr>
              <w:t xml:space="preserve">IF </w:t>
            </w:r>
            <w:r w:rsidRPr="005536FE">
              <w:rPr>
                <w:rFonts w:asciiTheme="minorHAnsi" w:hAnsiTheme="minorHAnsi" w:cstheme="minorHAnsi"/>
                <w:b/>
                <w:bCs/>
                <w:iCs/>
                <w:color w:val="002060"/>
                <w:vertAlign w:val="subscript"/>
              </w:rPr>
              <w:t>(5-year)</w:t>
            </w:r>
            <w:r w:rsidRPr="005536FE">
              <w:rPr>
                <w:rFonts w:asciiTheme="minorHAnsi" w:hAnsiTheme="minorHAnsi" w:cstheme="minorHAnsi"/>
                <w:b/>
                <w:bCs/>
                <w:iCs/>
                <w:color w:val="002060"/>
              </w:rPr>
              <w:t xml:space="preserve"> = 4,469</w:t>
            </w:r>
            <w:r w:rsidRPr="005536FE">
              <w:rPr>
                <w:rFonts w:asciiTheme="minorHAnsi" w:hAnsiTheme="minorHAnsi" w:cstheme="minorHAnsi"/>
                <w:iCs/>
                <w:color w:val="002060"/>
              </w:rPr>
              <w:t xml:space="preserve">; </w:t>
            </w:r>
            <w:r w:rsidRPr="005536FE">
              <w:rPr>
                <w:rFonts w:asciiTheme="minorHAnsi" w:hAnsiTheme="minorHAnsi" w:cstheme="minorHAnsi"/>
                <w:b/>
                <w:bCs/>
                <w:iCs/>
                <w:color w:val="002060"/>
              </w:rPr>
              <w:t>MNiSW (20</w:t>
            </w:r>
            <w:r w:rsidRPr="001C0614">
              <w:rPr>
                <w:rFonts w:asciiTheme="minorHAnsi" w:hAnsiTheme="minorHAnsi" w:cstheme="minorHAnsi"/>
                <w:b/>
                <w:bCs/>
                <w:iCs/>
                <w:color w:val="002060"/>
              </w:rPr>
              <w:t>23</w:t>
            </w:r>
            <w:r w:rsidRPr="005536FE">
              <w:rPr>
                <w:rFonts w:asciiTheme="minorHAnsi" w:hAnsiTheme="minorHAnsi" w:cstheme="minorHAnsi"/>
                <w:b/>
                <w:bCs/>
                <w:iCs/>
                <w:color w:val="002060"/>
              </w:rPr>
              <w:t>) = 140</w:t>
            </w:r>
            <w:r w:rsidRPr="005536FE">
              <w:rPr>
                <w:rFonts w:asciiTheme="minorHAnsi" w:hAnsiTheme="minorHAnsi" w:cstheme="minorHAnsi"/>
                <w:bCs/>
                <w:iCs/>
                <w:color w:val="002060"/>
              </w:rPr>
              <w:t>)</w:t>
            </w:r>
          </w:p>
          <w:p w14:paraId="06E196CC" w14:textId="49FFAAC4" w:rsidR="005536FE" w:rsidRPr="001C0614" w:rsidRDefault="005536FE" w:rsidP="00734B7E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iCs/>
                <w:color w:val="002060"/>
                <w:lang w:val="en-US"/>
              </w:rPr>
            </w:pPr>
            <w:bookmarkStart w:id="13" w:name="_Hlk52189524"/>
            <w:bookmarkStart w:id="14" w:name="_Hlk54699811"/>
            <w:r w:rsidRPr="001C0614">
              <w:rPr>
                <w:rFonts w:asciiTheme="minorHAnsi" w:hAnsiTheme="minorHAnsi" w:cstheme="minorHAnsi"/>
                <w:bCs/>
                <w:iCs/>
                <w:color w:val="002060"/>
                <w:lang w:val="en-US"/>
              </w:rPr>
              <w:t xml:space="preserve">Zwara J., Pancielejko A., Paszkiewicz-Gawron M., Łuczak J., Miodyńska M., Lisowski W.,  Zaleska-Medynska A., </w:t>
            </w:r>
            <w:r w:rsidRPr="001C0614">
              <w:rPr>
                <w:rFonts w:asciiTheme="minorHAnsi" w:hAnsiTheme="minorHAnsi" w:cstheme="minorHAnsi"/>
                <w:b/>
                <w:bCs/>
                <w:iCs/>
                <w:color w:val="002060"/>
                <w:lang w:val="en-US"/>
              </w:rPr>
              <w:t xml:space="preserve">Grabowska-Musiał E. (obecnie Grabowska-Musiał) </w:t>
            </w:r>
            <w:r w:rsidRPr="001C0614">
              <w:rPr>
                <w:rFonts w:asciiTheme="minorHAnsi" w:hAnsiTheme="minorHAnsi" w:cstheme="minorHAnsi"/>
                <w:bCs/>
                <w:iCs/>
                <w:color w:val="002060"/>
                <w:vertAlign w:val="superscript"/>
                <w:lang w:val="en-US"/>
              </w:rPr>
              <w:t xml:space="preserve"> </w:t>
            </w:r>
            <w:r w:rsidRPr="001C0614">
              <w:rPr>
                <w:rFonts w:asciiTheme="minorHAnsi" w:hAnsiTheme="minorHAnsi" w:cstheme="minorHAnsi"/>
                <w:color w:val="002060"/>
                <w:vertAlign w:val="superscript"/>
              </w:rPr>
              <w:sym w:font="Wingdings" w:char="F02A"/>
            </w:r>
            <w:r w:rsidRPr="001C0614">
              <w:rPr>
                <w:rFonts w:asciiTheme="minorHAnsi" w:hAnsiTheme="minorHAnsi" w:cstheme="minorHAnsi"/>
                <w:bCs/>
                <w:iCs/>
                <w:color w:val="002060"/>
                <w:lang w:val="en-US"/>
              </w:rPr>
              <w:t xml:space="preserve"> </w:t>
            </w:r>
            <w:r w:rsidRPr="001C0614">
              <w:rPr>
                <w:rFonts w:asciiTheme="minorHAnsi" w:hAnsiTheme="minorHAnsi" w:cstheme="minorHAnsi"/>
                <w:iCs/>
                <w:color w:val="002060"/>
                <w:lang w:val="en-US"/>
              </w:rPr>
              <w:t>Fabrication of ILs-Assisted AgTaO</w:t>
            </w:r>
            <w:r w:rsidRPr="001C0614">
              <w:rPr>
                <w:rFonts w:asciiTheme="minorHAnsi" w:hAnsiTheme="minorHAnsi" w:cstheme="minorHAnsi"/>
                <w:iCs/>
                <w:color w:val="002060"/>
                <w:vertAlign w:val="subscript"/>
                <w:lang w:val="en-US"/>
              </w:rPr>
              <w:t>3</w:t>
            </w:r>
            <w:r w:rsidRPr="001C0614">
              <w:rPr>
                <w:rFonts w:asciiTheme="minorHAnsi" w:hAnsiTheme="minorHAnsi" w:cstheme="minorHAnsi"/>
                <w:iCs/>
                <w:color w:val="002060"/>
                <w:lang w:val="en-US"/>
              </w:rPr>
              <w:t xml:space="preserve"> Nanoparticles for the Water Splitting Reaction: The Effect of ILs on Morphology and Photoactivity,</w:t>
            </w:r>
            <w:r w:rsidRPr="001C0614">
              <w:rPr>
                <w:rFonts w:asciiTheme="minorHAnsi" w:hAnsiTheme="minorHAnsi" w:cstheme="minorHAnsi"/>
                <w:b/>
                <w:bCs/>
                <w:iCs/>
                <w:color w:val="002060"/>
                <w:lang w:val="en-US"/>
              </w:rPr>
              <w:t xml:space="preserve"> Materials</w:t>
            </w:r>
            <w:r w:rsidRPr="001C0614">
              <w:rPr>
                <w:rFonts w:asciiTheme="minorHAnsi" w:hAnsiTheme="minorHAnsi" w:cstheme="minorHAnsi"/>
                <w:iCs/>
                <w:color w:val="002060"/>
                <w:lang w:val="en-US"/>
              </w:rPr>
              <w:t>, 13 (10), (</w:t>
            </w:r>
            <w:r w:rsidRPr="001C0614">
              <w:rPr>
                <w:rFonts w:asciiTheme="minorHAnsi" w:hAnsiTheme="minorHAnsi" w:cstheme="minorHAnsi"/>
                <w:b/>
                <w:bCs/>
                <w:iCs/>
                <w:color w:val="002060"/>
                <w:lang w:val="en-US"/>
              </w:rPr>
              <w:t>2020</w:t>
            </w:r>
            <w:r w:rsidRPr="001C0614">
              <w:rPr>
                <w:rFonts w:asciiTheme="minorHAnsi" w:hAnsiTheme="minorHAnsi" w:cstheme="minorHAnsi"/>
                <w:iCs/>
                <w:color w:val="002060"/>
                <w:lang w:val="en-US"/>
              </w:rPr>
              <w:t>), 4055</w:t>
            </w:r>
            <w:bookmarkEnd w:id="13"/>
            <w:bookmarkEnd w:id="14"/>
          </w:p>
          <w:p w14:paraId="6144E8CD" w14:textId="77777777" w:rsidR="00E178E0" w:rsidRPr="001C0614" w:rsidRDefault="005536FE" w:rsidP="00734B7E">
            <w:pPr>
              <w:rPr>
                <w:rFonts w:asciiTheme="minorHAnsi" w:hAnsiTheme="minorHAnsi" w:cstheme="minorHAnsi"/>
                <w:bCs/>
                <w:iCs/>
                <w:color w:val="002060"/>
              </w:rPr>
            </w:pPr>
            <w:r w:rsidRPr="005536FE">
              <w:rPr>
                <w:rFonts w:asciiTheme="minorHAnsi" w:hAnsiTheme="minorHAnsi" w:cstheme="minorHAnsi"/>
                <w:iCs/>
                <w:color w:val="002060"/>
              </w:rPr>
              <w:lastRenderedPageBreak/>
              <w:t>(</w:t>
            </w:r>
            <w:r w:rsidRPr="005536FE">
              <w:rPr>
                <w:rFonts w:asciiTheme="minorHAnsi" w:hAnsiTheme="minorHAnsi" w:cstheme="minorHAnsi"/>
                <w:b/>
                <w:bCs/>
                <w:iCs/>
                <w:color w:val="002060"/>
              </w:rPr>
              <w:t xml:space="preserve">IF </w:t>
            </w:r>
            <w:r w:rsidRPr="005536FE">
              <w:rPr>
                <w:rFonts w:asciiTheme="minorHAnsi" w:hAnsiTheme="minorHAnsi" w:cstheme="minorHAnsi"/>
                <w:b/>
                <w:bCs/>
                <w:iCs/>
                <w:color w:val="002060"/>
                <w:vertAlign w:val="subscript"/>
              </w:rPr>
              <w:t>z roku publikacji</w:t>
            </w:r>
            <w:r w:rsidRPr="005536FE">
              <w:rPr>
                <w:rFonts w:asciiTheme="minorHAnsi" w:hAnsiTheme="minorHAnsi" w:cstheme="minorHAnsi"/>
                <w:b/>
                <w:bCs/>
                <w:iCs/>
                <w:color w:val="002060"/>
              </w:rPr>
              <w:t xml:space="preserve"> = </w:t>
            </w:r>
            <w:bookmarkStart w:id="15" w:name="_Hlk52189542"/>
            <w:r w:rsidRPr="005536FE">
              <w:rPr>
                <w:rFonts w:asciiTheme="minorHAnsi" w:hAnsiTheme="minorHAnsi" w:cstheme="minorHAnsi"/>
                <w:b/>
                <w:bCs/>
                <w:iCs/>
                <w:color w:val="002060"/>
              </w:rPr>
              <w:t>3,057</w:t>
            </w:r>
            <w:bookmarkEnd w:id="15"/>
            <w:r w:rsidRPr="005536FE">
              <w:rPr>
                <w:rFonts w:asciiTheme="minorHAnsi" w:hAnsiTheme="minorHAnsi" w:cstheme="minorHAnsi"/>
                <w:iCs/>
                <w:color w:val="002060"/>
              </w:rPr>
              <w:t xml:space="preserve">; </w:t>
            </w:r>
            <w:r w:rsidRPr="005536FE">
              <w:rPr>
                <w:rFonts w:asciiTheme="minorHAnsi" w:hAnsiTheme="minorHAnsi" w:cstheme="minorHAnsi"/>
                <w:b/>
                <w:bCs/>
                <w:iCs/>
                <w:color w:val="002060"/>
              </w:rPr>
              <w:t xml:space="preserve">IF </w:t>
            </w:r>
            <w:r w:rsidRPr="005536FE">
              <w:rPr>
                <w:rFonts w:asciiTheme="minorHAnsi" w:hAnsiTheme="minorHAnsi" w:cstheme="minorHAnsi"/>
                <w:b/>
                <w:bCs/>
                <w:iCs/>
                <w:color w:val="002060"/>
                <w:vertAlign w:val="subscript"/>
              </w:rPr>
              <w:t>(5-year)</w:t>
            </w:r>
            <w:r w:rsidRPr="005536FE">
              <w:rPr>
                <w:rFonts w:asciiTheme="minorHAnsi" w:hAnsiTheme="minorHAnsi" w:cstheme="minorHAnsi"/>
                <w:b/>
                <w:bCs/>
                <w:iCs/>
                <w:color w:val="002060"/>
              </w:rPr>
              <w:t xml:space="preserve"> = </w:t>
            </w:r>
            <w:bookmarkStart w:id="16" w:name="_Hlk52189553"/>
            <w:r w:rsidRPr="005536FE">
              <w:rPr>
                <w:rFonts w:asciiTheme="minorHAnsi" w:hAnsiTheme="minorHAnsi" w:cstheme="minorHAnsi"/>
                <w:b/>
                <w:bCs/>
                <w:iCs/>
                <w:color w:val="002060"/>
              </w:rPr>
              <w:t>3,424</w:t>
            </w:r>
            <w:bookmarkEnd w:id="16"/>
            <w:r w:rsidRPr="005536FE">
              <w:rPr>
                <w:rFonts w:asciiTheme="minorHAnsi" w:hAnsiTheme="minorHAnsi" w:cstheme="minorHAnsi"/>
                <w:iCs/>
                <w:color w:val="002060"/>
              </w:rPr>
              <w:t xml:space="preserve">; </w:t>
            </w:r>
            <w:r w:rsidRPr="005536FE">
              <w:rPr>
                <w:rFonts w:asciiTheme="minorHAnsi" w:hAnsiTheme="minorHAnsi" w:cstheme="minorHAnsi"/>
                <w:b/>
                <w:bCs/>
                <w:iCs/>
                <w:color w:val="002060"/>
              </w:rPr>
              <w:t>MNiSW (20</w:t>
            </w:r>
            <w:r w:rsidR="00734B7E" w:rsidRPr="001C0614">
              <w:rPr>
                <w:rFonts w:asciiTheme="minorHAnsi" w:hAnsiTheme="minorHAnsi" w:cstheme="minorHAnsi"/>
                <w:b/>
                <w:bCs/>
                <w:iCs/>
                <w:color w:val="002060"/>
              </w:rPr>
              <w:t>23</w:t>
            </w:r>
            <w:r w:rsidRPr="005536FE">
              <w:rPr>
                <w:rFonts w:asciiTheme="minorHAnsi" w:hAnsiTheme="minorHAnsi" w:cstheme="minorHAnsi"/>
                <w:b/>
                <w:bCs/>
                <w:iCs/>
                <w:color w:val="002060"/>
              </w:rPr>
              <w:t>) = 140</w:t>
            </w:r>
            <w:r w:rsidRPr="005536FE">
              <w:rPr>
                <w:rFonts w:asciiTheme="minorHAnsi" w:hAnsiTheme="minorHAnsi" w:cstheme="minorHAnsi"/>
                <w:bCs/>
                <w:iCs/>
                <w:color w:val="002060"/>
              </w:rPr>
              <w:t>)</w:t>
            </w:r>
          </w:p>
          <w:p w14:paraId="160B81D5" w14:textId="3920ADE7" w:rsidR="001C0614" w:rsidRPr="001C0614" w:rsidRDefault="001C0614" w:rsidP="001C0614">
            <w:pPr>
              <w:pStyle w:val="Akapitzlist"/>
              <w:numPr>
                <w:ilvl w:val="0"/>
                <w:numId w:val="3"/>
              </w:numPr>
              <w:ind w:left="340" w:hanging="170"/>
              <w:rPr>
                <w:rFonts w:asciiTheme="minorHAnsi" w:hAnsiTheme="minorHAnsi" w:cstheme="minorHAnsi"/>
                <w:iCs/>
                <w:color w:val="002060"/>
              </w:rPr>
            </w:pPr>
            <w:r w:rsidRPr="001C0614">
              <w:rPr>
                <w:rFonts w:asciiTheme="minorHAnsi" w:hAnsiTheme="minorHAnsi" w:cstheme="minorHAnsi"/>
                <w:iCs/>
                <w:color w:val="002060"/>
              </w:rPr>
              <w:t>Paszkiewicz-Gawron M., Kowalska E., Endo-</w:t>
            </w:r>
            <w:proofErr w:type="spellStart"/>
            <w:r w:rsidRPr="001C0614">
              <w:rPr>
                <w:rFonts w:asciiTheme="minorHAnsi" w:hAnsiTheme="minorHAnsi" w:cstheme="minorHAnsi"/>
                <w:iCs/>
                <w:color w:val="002060"/>
              </w:rPr>
              <w:t>Kimura</w:t>
            </w:r>
            <w:proofErr w:type="spellEnd"/>
            <w:r w:rsidRPr="001C0614">
              <w:rPr>
                <w:rFonts w:asciiTheme="minorHAnsi" w:hAnsiTheme="minorHAnsi" w:cstheme="minorHAnsi"/>
                <w:iCs/>
                <w:color w:val="002060"/>
              </w:rPr>
              <w:t xml:space="preserve"> E., Zwara J. Pancielejko A., </w:t>
            </w:r>
            <w:proofErr w:type="spellStart"/>
            <w:r w:rsidRPr="001C0614">
              <w:rPr>
                <w:rFonts w:asciiTheme="minorHAnsi" w:hAnsiTheme="minorHAnsi" w:cstheme="minorHAnsi"/>
                <w:iCs/>
                <w:color w:val="002060"/>
              </w:rPr>
              <w:t>Wang</w:t>
            </w:r>
            <w:proofErr w:type="spellEnd"/>
            <w:r w:rsidRPr="001C0614">
              <w:rPr>
                <w:rFonts w:asciiTheme="minorHAnsi" w:hAnsiTheme="minorHAnsi" w:cstheme="minorHAnsi"/>
                <w:iCs/>
                <w:color w:val="002060"/>
              </w:rPr>
              <w:t xml:space="preserve"> K., Lisowski W., Łuczak J., Zaleska-Medynska A., </w:t>
            </w:r>
            <w:r w:rsidRPr="001C0614">
              <w:rPr>
                <w:rFonts w:asciiTheme="minorHAnsi" w:hAnsiTheme="minorHAnsi" w:cstheme="minorHAnsi"/>
                <w:b/>
                <w:bCs/>
                <w:iCs/>
                <w:color w:val="002060"/>
              </w:rPr>
              <w:t xml:space="preserve">Grabowska-Musiał E., </w:t>
            </w:r>
            <w:proofErr w:type="spellStart"/>
            <w:r w:rsidRPr="001C0614">
              <w:rPr>
                <w:rFonts w:asciiTheme="minorHAnsi" w:hAnsiTheme="minorHAnsi" w:cstheme="minorHAnsi"/>
                <w:iCs/>
                <w:color w:val="002060"/>
              </w:rPr>
              <w:t>Stannates</w:t>
            </w:r>
            <w:proofErr w:type="spellEnd"/>
            <w:r w:rsidRPr="001C0614">
              <w:rPr>
                <w:rFonts w:asciiTheme="minorHAnsi" w:hAnsiTheme="minorHAnsi" w:cstheme="minorHAnsi"/>
                <w:iCs/>
                <w:color w:val="002060"/>
              </w:rPr>
              <w:t xml:space="preserve">, </w:t>
            </w:r>
            <w:proofErr w:type="spellStart"/>
            <w:r w:rsidRPr="001C0614">
              <w:rPr>
                <w:rFonts w:asciiTheme="minorHAnsi" w:hAnsiTheme="minorHAnsi" w:cstheme="minorHAnsi"/>
                <w:iCs/>
                <w:color w:val="002060"/>
              </w:rPr>
              <w:t>titanates</w:t>
            </w:r>
            <w:proofErr w:type="spellEnd"/>
            <w:r w:rsidRPr="001C0614">
              <w:rPr>
                <w:rFonts w:asciiTheme="minorHAnsi" w:hAnsiTheme="minorHAnsi" w:cstheme="minorHAnsi"/>
                <w:iCs/>
                <w:color w:val="002060"/>
              </w:rPr>
              <w:t xml:space="preserve"> and </w:t>
            </w:r>
            <w:proofErr w:type="spellStart"/>
            <w:r w:rsidRPr="001C0614">
              <w:rPr>
                <w:rFonts w:asciiTheme="minorHAnsi" w:hAnsiTheme="minorHAnsi" w:cstheme="minorHAnsi"/>
                <w:iCs/>
                <w:color w:val="002060"/>
              </w:rPr>
              <w:t>tantalates</w:t>
            </w:r>
            <w:proofErr w:type="spellEnd"/>
            <w:r w:rsidRPr="001C0614">
              <w:rPr>
                <w:rFonts w:asciiTheme="minorHAnsi" w:hAnsiTheme="minorHAnsi" w:cstheme="minorHAnsi"/>
                <w:iCs/>
                <w:color w:val="002060"/>
              </w:rPr>
              <w:t xml:space="preserve"> </w:t>
            </w:r>
            <w:proofErr w:type="spellStart"/>
            <w:r w:rsidRPr="001C0614">
              <w:rPr>
                <w:rFonts w:asciiTheme="minorHAnsi" w:hAnsiTheme="minorHAnsi" w:cstheme="minorHAnsi"/>
                <w:iCs/>
                <w:color w:val="002060"/>
              </w:rPr>
              <w:t>modified</w:t>
            </w:r>
            <w:proofErr w:type="spellEnd"/>
            <w:r w:rsidRPr="001C0614">
              <w:rPr>
                <w:rFonts w:asciiTheme="minorHAnsi" w:hAnsiTheme="minorHAnsi" w:cstheme="minorHAnsi"/>
                <w:iCs/>
                <w:color w:val="002060"/>
              </w:rPr>
              <w:t xml:space="preserve"> with </w:t>
            </w:r>
            <w:proofErr w:type="spellStart"/>
            <w:r w:rsidRPr="001C0614">
              <w:rPr>
                <w:rFonts w:asciiTheme="minorHAnsi" w:hAnsiTheme="minorHAnsi" w:cstheme="minorHAnsi"/>
                <w:iCs/>
                <w:color w:val="002060"/>
              </w:rPr>
              <w:t>carbon</w:t>
            </w:r>
            <w:proofErr w:type="spellEnd"/>
            <w:r w:rsidRPr="001C0614">
              <w:rPr>
                <w:rFonts w:asciiTheme="minorHAnsi" w:hAnsiTheme="minorHAnsi" w:cstheme="minorHAnsi"/>
                <w:iCs/>
                <w:color w:val="002060"/>
              </w:rPr>
              <w:t xml:space="preserve"> and </w:t>
            </w:r>
            <w:proofErr w:type="spellStart"/>
            <w:r w:rsidRPr="001C0614">
              <w:rPr>
                <w:rFonts w:asciiTheme="minorHAnsi" w:hAnsiTheme="minorHAnsi" w:cstheme="minorHAnsi"/>
                <w:iCs/>
                <w:color w:val="002060"/>
              </w:rPr>
              <w:t>graphene</w:t>
            </w:r>
            <w:proofErr w:type="spellEnd"/>
            <w:r w:rsidRPr="001C0614">
              <w:rPr>
                <w:rFonts w:asciiTheme="minorHAnsi" w:hAnsiTheme="minorHAnsi" w:cstheme="minorHAnsi"/>
                <w:iCs/>
                <w:color w:val="002060"/>
              </w:rPr>
              <w:t xml:space="preserve"> quantum </w:t>
            </w:r>
            <w:proofErr w:type="spellStart"/>
            <w:r w:rsidRPr="001C0614">
              <w:rPr>
                <w:rFonts w:asciiTheme="minorHAnsi" w:hAnsiTheme="minorHAnsi" w:cstheme="minorHAnsi"/>
                <w:iCs/>
                <w:color w:val="002060"/>
              </w:rPr>
              <w:t>dots</w:t>
            </w:r>
            <w:proofErr w:type="spellEnd"/>
            <w:r w:rsidRPr="001C0614">
              <w:rPr>
                <w:rFonts w:asciiTheme="minorHAnsi" w:hAnsiTheme="minorHAnsi" w:cstheme="minorHAnsi"/>
                <w:iCs/>
                <w:color w:val="002060"/>
              </w:rPr>
              <w:t xml:space="preserve"> for </w:t>
            </w:r>
            <w:proofErr w:type="spellStart"/>
            <w:r w:rsidRPr="001C0614">
              <w:rPr>
                <w:rFonts w:asciiTheme="minorHAnsi" w:hAnsiTheme="minorHAnsi" w:cstheme="minorHAnsi"/>
                <w:iCs/>
                <w:color w:val="002060"/>
              </w:rPr>
              <w:t>enhancement</w:t>
            </w:r>
            <w:proofErr w:type="spellEnd"/>
            <w:r w:rsidRPr="001C0614">
              <w:rPr>
                <w:rFonts w:asciiTheme="minorHAnsi" w:hAnsiTheme="minorHAnsi" w:cstheme="minorHAnsi"/>
                <w:iCs/>
                <w:color w:val="002060"/>
              </w:rPr>
              <w:t xml:space="preserve"> of </w:t>
            </w:r>
            <w:proofErr w:type="spellStart"/>
            <w:r w:rsidRPr="001C0614">
              <w:rPr>
                <w:rFonts w:asciiTheme="minorHAnsi" w:hAnsiTheme="minorHAnsi" w:cstheme="minorHAnsi"/>
                <w:iCs/>
                <w:color w:val="002060"/>
              </w:rPr>
              <w:t>visible-light</w:t>
            </w:r>
            <w:proofErr w:type="spellEnd"/>
            <w:r w:rsidRPr="001C0614">
              <w:rPr>
                <w:rFonts w:asciiTheme="minorHAnsi" w:hAnsiTheme="minorHAnsi" w:cstheme="minorHAnsi"/>
                <w:iCs/>
                <w:color w:val="002060"/>
              </w:rPr>
              <w:t xml:space="preserve"> </w:t>
            </w:r>
            <w:proofErr w:type="spellStart"/>
            <w:r w:rsidRPr="001C0614">
              <w:rPr>
                <w:rFonts w:asciiTheme="minorHAnsi" w:hAnsiTheme="minorHAnsi" w:cstheme="minorHAnsi"/>
                <w:iCs/>
                <w:color w:val="002060"/>
              </w:rPr>
              <w:t>photocatalytic</w:t>
            </w:r>
            <w:proofErr w:type="spellEnd"/>
            <w:r w:rsidRPr="001C0614">
              <w:rPr>
                <w:rFonts w:asciiTheme="minorHAnsi" w:hAnsiTheme="minorHAnsi" w:cstheme="minorHAnsi"/>
                <w:iCs/>
                <w:color w:val="002060"/>
              </w:rPr>
              <w:t xml:space="preserve"> </w:t>
            </w:r>
            <w:proofErr w:type="spellStart"/>
            <w:r w:rsidRPr="001C0614">
              <w:rPr>
                <w:rFonts w:asciiTheme="minorHAnsi" w:hAnsiTheme="minorHAnsi" w:cstheme="minorHAnsi"/>
                <w:iCs/>
                <w:color w:val="002060"/>
              </w:rPr>
              <w:t>activity</w:t>
            </w:r>
            <w:proofErr w:type="spellEnd"/>
            <w:r w:rsidRPr="001C0614">
              <w:rPr>
                <w:rFonts w:asciiTheme="minorHAnsi" w:hAnsiTheme="minorHAnsi" w:cstheme="minorHAnsi"/>
                <w:iCs/>
                <w:color w:val="002060"/>
              </w:rPr>
              <w:t xml:space="preserve">, </w:t>
            </w:r>
            <w:r w:rsidRPr="001C0614">
              <w:rPr>
                <w:rFonts w:asciiTheme="minorHAnsi" w:hAnsiTheme="minorHAnsi" w:cstheme="minorHAnsi"/>
                <w:b/>
                <w:bCs/>
                <w:iCs/>
                <w:color w:val="002060"/>
              </w:rPr>
              <w:t>Applied Surface Science,</w:t>
            </w:r>
            <w:r w:rsidRPr="001C0614">
              <w:rPr>
                <w:rFonts w:asciiTheme="minorHAnsi" w:hAnsiTheme="minorHAnsi" w:cstheme="minorHAnsi"/>
                <w:iCs/>
                <w:color w:val="002060"/>
              </w:rPr>
              <w:t xml:space="preserve"> 541 </w:t>
            </w:r>
            <w:r w:rsidRPr="001C0614">
              <w:rPr>
                <w:rFonts w:asciiTheme="minorHAnsi" w:hAnsiTheme="minorHAnsi" w:cstheme="minorHAnsi"/>
                <w:b/>
                <w:bCs/>
                <w:iCs/>
                <w:color w:val="002060"/>
              </w:rPr>
              <w:t>(2020)</w:t>
            </w:r>
            <w:r w:rsidRPr="001C0614">
              <w:rPr>
                <w:rFonts w:asciiTheme="minorHAnsi" w:hAnsiTheme="minorHAnsi" w:cstheme="minorHAnsi"/>
                <w:iCs/>
                <w:color w:val="002060"/>
              </w:rPr>
              <w:t>, 148425-</w:t>
            </w:r>
          </w:p>
          <w:p w14:paraId="6A05A809" w14:textId="528075DC" w:rsidR="001C0614" w:rsidRPr="001C0614" w:rsidRDefault="001C0614" w:rsidP="001C0614">
            <w:pPr>
              <w:rPr>
                <w:rFonts w:asciiTheme="minorHAnsi" w:hAnsiTheme="minorHAnsi" w:cstheme="minorHAnsi"/>
                <w:color w:val="002060"/>
              </w:rPr>
            </w:pPr>
            <w:r w:rsidRPr="001C0614">
              <w:rPr>
                <w:rFonts w:asciiTheme="minorHAnsi" w:hAnsiTheme="minorHAnsi" w:cstheme="minorHAnsi"/>
                <w:iCs/>
                <w:color w:val="002060"/>
              </w:rPr>
              <w:t>(</w:t>
            </w:r>
            <w:r w:rsidRPr="001C0614">
              <w:rPr>
                <w:rFonts w:asciiTheme="minorHAnsi" w:hAnsiTheme="minorHAnsi" w:cstheme="minorHAnsi"/>
                <w:b/>
                <w:bCs/>
                <w:iCs/>
                <w:color w:val="002060"/>
              </w:rPr>
              <w:t xml:space="preserve">IF </w:t>
            </w:r>
            <w:r w:rsidRPr="001C0614">
              <w:rPr>
                <w:rFonts w:asciiTheme="minorHAnsi" w:hAnsiTheme="minorHAnsi" w:cstheme="minorHAnsi"/>
                <w:b/>
                <w:bCs/>
                <w:iCs/>
                <w:color w:val="002060"/>
                <w:vertAlign w:val="subscript"/>
              </w:rPr>
              <w:t>z roku publikacji</w:t>
            </w:r>
            <w:r w:rsidRPr="001C0614">
              <w:rPr>
                <w:rFonts w:asciiTheme="minorHAnsi" w:hAnsiTheme="minorHAnsi" w:cstheme="minorHAnsi"/>
                <w:b/>
                <w:bCs/>
                <w:iCs/>
                <w:color w:val="002060"/>
              </w:rPr>
              <w:t xml:space="preserve"> = 6,183</w:t>
            </w:r>
            <w:r w:rsidRPr="001C0614">
              <w:rPr>
                <w:rFonts w:asciiTheme="minorHAnsi" w:hAnsiTheme="minorHAnsi" w:cstheme="minorHAnsi"/>
                <w:iCs/>
                <w:color w:val="002060"/>
              </w:rPr>
              <w:t xml:space="preserve">; </w:t>
            </w:r>
            <w:r w:rsidRPr="001C0614">
              <w:rPr>
                <w:rFonts w:asciiTheme="minorHAnsi" w:hAnsiTheme="minorHAnsi" w:cstheme="minorHAnsi"/>
                <w:b/>
                <w:bCs/>
                <w:iCs/>
                <w:color w:val="002060"/>
              </w:rPr>
              <w:t xml:space="preserve">IF </w:t>
            </w:r>
            <w:r w:rsidRPr="001C0614">
              <w:rPr>
                <w:rFonts w:asciiTheme="minorHAnsi" w:hAnsiTheme="minorHAnsi" w:cstheme="minorHAnsi"/>
                <w:b/>
                <w:bCs/>
                <w:iCs/>
                <w:color w:val="002060"/>
                <w:vertAlign w:val="subscript"/>
              </w:rPr>
              <w:t>(5-year)</w:t>
            </w:r>
            <w:r w:rsidRPr="001C0614">
              <w:rPr>
                <w:rFonts w:asciiTheme="minorHAnsi" w:hAnsiTheme="minorHAnsi" w:cstheme="minorHAnsi"/>
                <w:b/>
                <w:bCs/>
                <w:iCs/>
                <w:color w:val="002060"/>
              </w:rPr>
              <w:t xml:space="preserve"> = 5,141</w:t>
            </w:r>
            <w:r w:rsidRPr="001C0614">
              <w:rPr>
                <w:rFonts w:asciiTheme="minorHAnsi" w:hAnsiTheme="minorHAnsi" w:cstheme="minorHAnsi"/>
                <w:iCs/>
                <w:color w:val="002060"/>
              </w:rPr>
              <w:t xml:space="preserve">; </w:t>
            </w:r>
            <w:r w:rsidRPr="001C0614">
              <w:rPr>
                <w:rFonts w:asciiTheme="minorHAnsi" w:hAnsiTheme="minorHAnsi" w:cstheme="minorHAnsi"/>
                <w:b/>
                <w:bCs/>
                <w:iCs/>
                <w:color w:val="002060"/>
              </w:rPr>
              <w:t>MNiSW (2019) = 140</w:t>
            </w:r>
            <w:r w:rsidRPr="001C0614">
              <w:rPr>
                <w:rFonts w:asciiTheme="minorHAnsi" w:hAnsiTheme="minorHAnsi" w:cstheme="minorHAnsi"/>
                <w:iCs/>
                <w:color w:val="002060"/>
              </w:rPr>
              <w:t>;</w:t>
            </w:r>
          </w:p>
        </w:tc>
      </w:tr>
      <w:tr w:rsidR="001C0614" w:rsidRPr="001C0614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1C0614" w:rsidRDefault="00961C16" w:rsidP="00BA16C2">
            <w:pPr>
              <w:rPr>
                <w:rFonts w:asciiTheme="minorHAnsi" w:hAnsiTheme="minorHAnsi" w:cstheme="minorHAnsi"/>
                <w:color w:val="002060"/>
              </w:rPr>
            </w:pPr>
            <w:r w:rsidRPr="001C0614">
              <w:rPr>
                <w:rFonts w:asciiTheme="minorHAnsi" w:hAnsiTheme="minorHAnsi" w:cstheme="minorHAnsi"/>
                <w:color w:val="002060"/>
              </w:rPr>
              <w:lastRenderedPageBreak/>
              <w:t xml:space="preserve">Charakterystyka doświadczenia i dorobku dydaktycznego (do 600 znaków) oraz wykaz </w:t>
            </w:r>
            <w:r w:rsidRPr="001C0614">
              <w:rPr>
                <w:rFonts w:asciiTheme="minorHAnsi" w:hAnsiTheme="minorHAnsi" w:cstheme="minorHAnsi"/>
                <w:b/>
                <w:color w:val="002060"/>
              </w:rPr>
              <w:t>co najwyżej 10</w:t>
            </w:r>
            <w:r w:rsidRPr="001C0614">
              <w:rPr>
                <w:rFonts w:asciiTheme="minorHAnsi" w:hAnsiTheme="minorHAnsi" w:cstheme="minorHAnsi"/>
                <w:color w:val="002060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 uczelni zagranicznej, np. w ramach mobilności nauczycieli akademickich).</w:t>
            </w:r>
          </w:p>
        </w:tc>
      </w:tr>
      <w:tr w:rsidR="001C0614" w:rsidRPr="001C0614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1C8F396" w14:textId="77777777" w:rsidR="00961C16" w:rsidRPr="001C0614" w:rsidRDefault="00961C16" w:rsidP="00BA16C2">
            <w:pPr>
              <w:rPr>
                <w:rFonts w:asciiTheme="minorHAnsi" w:hAnsiTheme="minorHAnsi" w:cstheme="minorHAnsi"/>
                <w:color w:val="002060"/>
              </w:rPr>
            </w:pPr>
          </w:p>
        </w:tc>
      </w:tr>
    </w:tbl>
    <w:p w14:paraId="0D0B940D" w14:textId="77777777" w:rsidR="00C506E9" w:rsidRPr="001C0614" w:rsidRDefault="00C506E9">
      <w:pPr>
        <w:rPr>
          <w:rFonts w:asciiTheme="minorHAnsi" w:hAnsiTheme="minorHAnsi" w:cstheme="minorHAnsi"/>
          <w:color w:val="002060"/>
        </w:rPr>
      </w:pPr>
    </w:p>
    <w:sectPr w:rsidR="00C506E9" w:rsidRPr="001C06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F60AF" w14:textId="77777777" w:rsidR="004F25EF" w:rsidRDefault="004F25EF" w:rsidP="005536FE">
      <w:pPr>
        <w:spacing w:after="0"/>
      </w:pPr>
      <w:r>
        <w:separator/>
      </w:r>
    </w:p>
  </w:endnote>
  <w:endnote w:type="continuationSeparator" w:id="0">
    <w:p w14:paraId="07EFE9CD" w14:textId="77777777" w:rsidR="004F25EF" w:rsidRDefault="004F25EF" w:rsidP="005536F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3D0AA" w14:textId="77777777" w:rsidR="004F25EF" w:rsidRDefault="004F25EF" w:rsidP="005536FE">
      <w:pPr>
        <w:spacing w:after="0"/>
      </w:pPr>
      <w:r>
        <w:separator/>
      </w:r>
    </w:p>
  </w:footnote>
  <w:footnote w:type="continuationSeparator" w:id="0">
    <w:p w14:paraId="027B9688" w14:textId="77777777" w:rsidR="004F25EF" w:rsidRDefault="004F25EF" w:rsidP="005536FE">
      <w:pPr>
        <w:spacing w:after="0"/>
      </w:pPr>
      <w:r>
        <w:continuationSeparator/>
      </w:r>
    </w:p>
  </w:footnote>
  <w:footnote w:id="1">
    <w:p w14:paraId="4249AAEC" w14:textId="77777777" w:rsidR="005536FE" w:rsidRPr="009116B2" w:rsidRDefault="005536FE" w:rsidP="005536FE">
      <w:pPr>
        <w:pStyle w:val="Tekstprzypisudolnego"/>
        <w:rPr>
          <w:sz w:val="18"/>
          <w:szCs w:val="18"/>
        </w:rPr>
      </w:pPr>
      <w:r w:rsidRPr="009116B2">
        <w:rPr>
          <w:rStyle w:val="Odwoanieprzypisudolnego"/>
          <w:sz w:val="18"/>
          <w:szCs w:val="18"/>
        </w:rPr>
        <w:footnoteRef/>
      </w:r>
      <w:r w:rsidRPr="009116B2">
        <w:rPr>
          <w:sz w:val="18"/>
          <w:szCs w:val="18"/>
        </w:rPr>
        <w:t xml:space="preserve"> </w:t>
      </w:r>
      <w:proofErr w:type="spellStart"/>
      <w:r w:rsidRPr="009116B2">
        <w:rPr>
          <w:b/>
          <w:bCs/>
          <w:sz w:val="18"/>
          <w:szCs w:val="18"/>
        </w:rPr>
        <w:t>IF</w:t>
      </w:r>
      <w:r w:rsidRPr="009116B2">
        <w:rPr>
          <w:b/>
          <w:bCs/>
          <w:sz w:val="18"/>
          <w:szCs w:val="18"/>
          <w:vertAlign w:val="subscript"/>
        </w:rPr>
        <w:t>z</w:t>
      </w:r>
      <w:proofErr w:type="spellEnd"/>
      <w:r w:rsidRPr="009116B2">
        <w:rPr>
          <w:b/>
          <w:bCs/>
          <w:sz w:val="18"/>
          <w:szCs w:val="18"/>
          <w:vertAlign w:val="subscript"/>
        </w:rPr>
        <w:t xml:space="preserve"> roku publikacji</w:t>
      </w:r>
      <w:r w:rsidRPr="009116B2">
        <w:rPr>
          <w:sz w:val="18"/>
          <w:szCs w:val="18"/>
          <w:vertAlign w:val="subscript"/>
        </w:rPr>
        <w:t xml:space="preserve"> </w:t>
      </w:r>
      <w:r w:rsidRPr="009116B2">
        <w:rPr>
          <w:sz w:val="18"/>
          <w:szCs w:val="18"/>
        </w:rPr>
        <w:t xml:space="preserve"> dla wszystkich prac na podstawie bazy Web of Science – </w:t>
      </w:r>
      <w:proofErr w:type="spellStart"/>
      <w:r w:rsidRPr="009116B2">
        <w:rPr>
          <w:sz w:val="18"/>
          <w:szCs w:val="18"/>
        </w:rPr>
        <w:t>Journal</w:t>
      </w:r>
      <w:proofErr w:type="spellEnd"/>
      <w:r w:rsidRPr="009116B2">
        <w:rPr>
          <w:sz w:val="18"/>
          <w:szCs w:val="18"/>
        </w:rPr>
        <w:t xml:space="preserve"> </w:t>
      </w:r>
      <w:proofErr w:type="spellStart"/>
      <w:r w:rsidRPr="009116B2">
        <w:rPr>
          <w:sz w:val="18"/>
          <w:szCs w:val="18"/>
        </w:rPr>
        <w:t>Citations</w:t>
      </w:r>
      <w:proofErr w:type="spellEnd"/>
      <w:r w:rsidRPr="009116B2">
        <w:rPr>
          <w:sz w:val="18"/>
          <w:szCs w:val="18"/>
        </w:rPr>
        <w:t xml:space="preserve"> </w:t>
      </w:r>
      <w:proofErr w:type="spellStart"/>
      <w:r w:rsidRPr="009116B2">
        <w:rPr>
          <w:sz w:val="18"/>
          <w:szCs w:val="18"/>
        </w:rPr>
        <w:t>Reports</w:t>
      </w:r>
      <w:proofErr w:type="spellEnd"/>
    </w:p>
  </w:footnote>
  <w:footnote w:id="2">
    <w:p w14:paraId="1F2F0A36" w14:textId="77777777" w:rsidR="005536FE" w:rsidRPr="009116B2" w:rsidRDefault="005536FE" w:rsidP="005536FE">
      <w:pPr>
        <w:pStyle w:val="Tekstprzypisudolnego"/>
        <w:rPr>
          <w:sz w:val="18"/>
          <w:szCs w:val="18"/>
          <w:lang w:val="en-US"/>
        </w:rPr>
      </w:pPr>
      <w:r w:rsidRPr="009116B2">
        <w:rPr>
          <w:rStyle w:val="Odwoanieprzypisudolnego"/>
          <w:sz w:val="18"/>
          <w:szCs w:val="18"/>
        </w:rPr>
        <w:footnoteRef/>
      </w:r>
      <w:r w:rsidRPr="009116B2">
        <w:rPr>
          <w:sz w:val="18"/>
          <w:szCs w:val="18"/>
          <w:lang w:val="en-US"/>
        </w:rPr>
        <w:t xml:space="preserve"> </w:t>
      </w:r>
      <w:r w:rsidRPr="009116B2">
        <w:rPr>
          <w:b/>
          <w:bCs/>
          <w:sz w:val="18"/>
          <w:szCs w:val="18"/>
          <w:lang w:val="en-US"/>
        </w:rPr>
        <w:t xml:space="preserve">IF </w:t>
      </w:r>
      <w:r w:rsidRPr="009116B2">
        <w:rPr>
          <w:b/>
          <w:bCs/>
          <w:sz w:val="18"/>
          <w:szCs w:val="18"/>
          <w:vertAlign w:val="subscript"/>
          <w:lang w:val="en-US"/>
        </w:rPr>
        <w:t>(5-year)</w:t>
      </w:r>
      <w:r w:rsidRPr="009116B2">
        <w:rPr>
          <w:b/>
          <w:bCs/>
          <w:sz w:val="18"/>
          <w:szCs w:val="18"/>
          <w:lang w:val="en-US"/>
        </w:rPr>
        <w:t xml:space="preserve"> </w:t>
      </w:r>
      <w:proofErr w:type="spellStart"/>
      <w:r w:rsidRPr="009116B2">
        <w:rPr>
          <w:sz w:val="18"/>
          <w:szCs w:val="18"/>
          <w:lang w:val="en-US"/>
        </w:rPr>
        <w:t>dla</w:t>
      </w:r>
      <w:proofErr w:type="spellEnd"/>
      <w:r w:rsidRPr="009116B2">
        <w:rPr>
          <w:sz w:val="18"/>
          <w:szCs w:val="18"/>
          <w:lang w:val="en-US"/>
        </w:rPr>
        <w:t xml:space="preserve"> </w:t>
      </w:r>
      <w:proofErr w:type="spellStart"/>
      <w:r w:rsidRPr="009116B2">
        <w:rPr>
          <w:sz w:val="18"/>
          <w:szCs w:val="18"/>
          <w:lang w:val="en-US"/>
        </w:rPr>
        <w:t>wszystkich</w:t>
      </w:r>
      <w:proofErr w:type="spellEnd"/>
      <w:r w:rsidRPr="009116B2">
        <w:rPr>
          <w:sz w:val="18"/>
          <w:szCs w:val="18"/>
          <w:lang w:val="en-US"/>
        </w:rPr>
        <w:t xml:space="preserve"> </w:t>
      </w:r>
      <w:proofErr w:type="spellStart"/>
      <w:r w:rsidRPr="009116B2">
        <w:rPr>
          <w:sz w:val="18"/>
          <w:szCs w:val="18"/>
          <w:lang w:val="en-US"/>
        </w:rPr>
        <w:t>prac</w:t>
      </w:r>
      <w:proofErr w:type="spellEnd"/>
      <w:r w:rsidRPr="009116B2">
        <w:rPr>
          <w:sz w:val="18"/>
          <w:szCs w:val="18"/>
          <w:lang w:val="en-US"/>
        </w:rPr>
        <w:t xml:space="preserve"> </w:t>
      </w:r>
      <w:proofErr w:type="spellStart"/>
      <w:r w:rsidRPr="009116B2">
        <w:rPr>
          <w:sz w:val="18"/>
          <w:szCs w:val="18"/>
          <w:lang w:val="en-US"/>
        </w:rPr>
        <w:t>na</w:t>
      </w:r>
      <w:proofErr w:type="spellEnd"/>
      <w:r w:rsidRPr="009116B2">
        <w:rPr>
          <w:sz w:val="18"/>
          <w:szCs w:val="18"/>
          <w:lang w:val="en-US"/>
        </w:rPr>
        <w:t xml:space="preserve"> </w:t>
      </w:r>
      <w:proofErr w:type="spellStart"/>
      <w:r w:rsidRPr="009116B2">
        <w:rPr>
          <w:sz w:val="18"/>
          <w:szCs w:val="18"/>
          <w:lang w:val="en-US"/>
        </w:rPr>
        <w:t>podstawie</w:t>
      </w:r>
      <w:proofErr w:type="spellEnd"/>
      <w:r w:rsidRPr="009116B2">
        <w:rPr>
          <w:sz w:val="18"/>
          <w:szCs w:val="18"/>
          <w:lang w:val="en-US"/>
        </w:rPr>
        <w:t xml:space="preserve"> </w:t>
      </w:r>
      <w:proofErr w:type="spellStart"/>
      <w:r w:rsidRPr="009116B2">
        <w:rPr>
          <w:sz w:val="18"/>
          <w:szCs w:val="18"/>
          <w:lang w:val="en-US"/>
        </w:rPr>
        <w:t>bazy</w:t>
      </w:r>
      <w:proofErr w:type="spellEnd"/>
      <w:r w:rsidRPr="009116B2">
        <w:rPr>
          <w:sz w:val="18"/>
          <w:szCs w:val="18"/>
          <w:lang w:val="en-US"/>
        </w:rPr>
        <w:t xml:space="preserve"> Web of Science – Journal Citations Reports</w:t>
      </w:r>
    </w:p>
  </w:footnote>
  <w:footnote w:id="3">
    <w:p w14:paraId="6AA7715D" w14:textId="161DF98B" w:rsidR="005536FE" w:rsidRPr="009116B2" w:rsidRDefault="005536FE" w:rsidP="005536FE">
      <w:pPr>
        <w:pStyle w:val="Tekstprzypisudolnego"/>
        <w:rPr>
          <w:sz w:val="18"/>
          <w:szCs w:val="18"/>
        </w:rPr>
      </w:pPr>
      <w:r w:rsidRPr="009116B2">
        <w:rPr>
          <w:rStyle w:val="Odwoanieprzypisudolnego"/>
          <w:sz w:val="18"/>
          <w:szCs w:val="18"/>
        </w:rPr>
        <w:footnoteRef/>
      </w:r>
      <w:r w:rsidRPr="009116B2">
        <w:rPr>
          <w:sz w:val="18"/>
          <w:szCs w:val="18"/>
        </w:rPr>
        <w:t xml:space="preserve"> Punktacja na podstawie załącznika do komunikatu Ministra Nauki i Szkolnictwa Wyższego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9436E"/>
    <w:multiLevelType w:val="hybridMultilevel"/>
    <w:tmpl w:val="2F5EAF0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283E86"/>
    <w:multiLevelType w:val="hybridMultilevel"/>
    <w:tmpl w:val="A82045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D1087"/>
    <w:multiLevelType w:val="hybridMultilevel"/>
    <w:tmpl w:val="77C671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25213F"/>
    <w:multiLevelType w:val="hybridMultilevel"/>
    <w:tmpl w:val="D7F68D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AA598F"/>
    <w:multiLevelType w:val="hybridMultilevel"/>
    <w:tmpl w:val="D7F68D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A02019"/>
    <w:multiLevelType w:val="hybridMultilevel"/>
    <w:tmpl w:val="D7F68D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175FF4"/>
    <w:multiLevelType w:val="hybridMultilevel"/>
    <w:tmpl w:val="BE66C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191396">
    <w:abstractNumId w:val="6"/>
  </w:num>
  <w:num w:numId="2" w16cid:durableId="1765682053">
    <w:abstractNumId w:val="2"/>
  </w:num>
  <w:num w:numId="3" w16cid:durableId="1792480439">
    <w:abstractNumId w:val="3"/>
  </w:num>
  <w:num w:numId="4" w16cid:durableId="294260908">
    <w:abstractNumId w:val="5"/>
  </w:num>
  <w:num w:numId="5" w16cid:durableId="1003632012">
    <w:abstractNumId w:val="0"/>
  </w:num>
  <w:num w:numId="6" w16cid:durableId="971789302">
    <w:abstractNumId w:val="1"/>
  </w:num>
  <w:num w:numId="7" w16cid:durableId="4575266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F73A7"/>
    <w:rsid w:val="001C0614"/>
    <w:rsid w:val="00340658"/>
    <w:rsid w:val="003D24CB"/>
    <w:rsid w:val="004F25EF"/>
    <w:rsid w:val="004F3B9F"/>
    <w:rsid w:val="005533BD"/>
    <w:rsid w:val="005536FE"/>
    <w:rsid w:val="005C51C5"/>
    <w:rsid w:val="006A0B44"/>
    <w:rsid w:val="00723668"/>
    <w:rsid w:val="00734B7E"/>
    <w:rsid w:val="00961C16"/>
    <w:rsid w:val="00A04990"/>
    <w:rsid w:val="00B66305"/>
    <w:rsid w:val="00C506E9"/>
    <w:rsid w:val="00E178E0"/>
    <w:rsid w:val="00E567DE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78E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36FE"/>
    <w:pPr>
      <w:spacing w:after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36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36F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061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06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44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29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0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55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82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0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0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9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0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0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0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4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54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4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1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24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06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5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7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9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6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1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72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5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7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4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32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7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6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4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8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24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86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4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23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2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7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66AACA7B-7991-40EB-BE69-B77B4779B5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943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4</cp:revision>
  <dcterms:created xsi:type="dcterms:W3CDTF">2023-04-17T20:37:00Z</dcterms:created>
  <dcterms:modified xsi:type="dcterms:W3CDTF">2023-06-02T11:56:00Z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