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69"/>
        <w:gridCol w:w="7078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2E2368ED" w:rsidR="00961C16" w:rsidRPr="00B857CE" w:rsidRDefault="006B2859" w:rsidP="00BA16C2">
            <w:pPr>
              <w:rPr>
                <w:color w:val="000000"/>
              </w:rPr>
            </w:pPr>
            <w:r>
              <w:rPr>
                <w:color w:val="000000"/>
              </w:rPr>
              <w:t>Anna Malankowska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2C0A8DD9" w:rsidR="00961C16" w:rsidRPr="00FA2451" w:rsidRDefault="00DD09C3" w:rsidP="00DD09C3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FA2451">
              <w:rPr>
                <w:rFonts w:asciiTheme="minorHAnsi" w:hAnsiTheme="minorHAnsi" w:cstheme="minorHAnsi"/>
                <w:sz w:val="22"/>
                <w:szCs w:val="22"/>
              </w:rPr>
              <w:t xml:space="preserve">Doktor/dziedzina nauki chemiczne/technologia chemiczna/2016 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2E0E0F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2AE922B3" w:rsidR="00C506E9" w:rsidRPr="001B5996" w:rsidRDefault="00C506E9" w:rsidP="00BA16C2">
            <w:pPr>
              <w:rPr>
                <w:rFonts w:asciiTheme="minorHAnsi" w:hAnsiTheme="minorHAnsi" w:cstheme="minorHAnsi"/>
                <w:color w:val="002060"/>
                <w:szCs w:val="22"/>
              </w:rPr>
            </w:pPr>
            <w:r w:rsidRPr="001B5996">
              <w:rPr>
                <w:rFonts w:asciiTheme="minorHAnsi" w:hAnsiTheme="minorHAnsi" w:cstheme="minorHAnsi"/>
                <w:color w:val="002060"/>
                <w:szCs w:val="22"/>
              </w:rPr>
              <w:t>Chemia:</w:t>
            </w:r>
          </w:p>
          <w:p w14:paraId="545236C9" w14:textId="77777777" w:rsidR="000D0515" w:rsidRPr="001B5996" w:rsidRDefault="000D0515" w:rsidP="008560EB">
            <w:pPr>
              <w:spacing w:after="0"/>
              <w:rPr>
                <w:rFonts w:asciiTheme="minorHAnsi" w:hAnsiTheme="minorHAnsi" w:cstheme="minorHAnsi"/>
                <w:bCs/>
                <w:color w:val="002060"/>
                <w:szCs w:val="22"/>
              </w:rPr>
            </w:pPr>
            <w:r w:rsidRPr="001B5996">
              <w:rPr>
                <w:rFonts w:asciiTheme="minorHAnsi" w:hAnsiTheme="minorHAnsi" w:cstheme="minorHAnsi"/>
                <w:bCs/>
                <w:szCs w:val="22"/>
              </w:rPr>
              <w:t>Wykład nowoczesne technologie w przemyśle, wykład (3h, semestr zimowy)</w:t>
            </w:r>
          </w:p>
          <w:p w14:paraId="0C62F7D2" w14:textId="2B428B49" w:rsidR="000D0515" w:rsidRPr="001B5996" w:rsidRDefault="000D0515" w:rsidP="008560EB">
            <w:pPr>
              <w:spacing w:after="0"/>
              <w:rPr>
                <w:rFonts w:asciiTheme="minorHAnsi" w:hAnsiTheme="minorHAnsi" w:cstheme="minorHAnsi"/>
                <w:bCs/>
                <w:szCs w:val="22"/>
              </w:rPr>
            </w:pPr>
            <w:r w:rsidRPr="001B5996">
              <w:rPr>
                <w:rFonts w:asciiTheme="minorHAnsi" w:hAnsiTheme="minorHAnsi" w:cstheme="minorHAnsi"/>
                <w:bCs/>
                <w:szCs w:val="22"/>
              </w:rPr>
              <w:t>Technologia Chemiczna, laboratorium (90h,semest letni)</w:t>
            </w:r>
            <w:r w:rsidR="008A177B" w:rsidRPr="001B5996">
              <w:rPr>
                <w:rFonts w:asciiTheme="minorHAnsi" w:hAnsiTheme="minorHAnsi" w:cstheme="minorHAnsi"/>
                <w:bCs/>
                <w:szCs w:val="22"/>
              </w:rPr>
              <w:t xml:space="preserve"> (2018/2019 60h)</w:t>
            </w:r>
            <w:r w:rsidR="00581886" w:rsidRPr="001B5996">
              <w:rPr>
                <w:rFonts w:asciiTheme="minorHAnsi" w:hAnsiTheme="minorHAnsi" w:cstheme="minorHAnsi"/>
                <w:bCs/>
                <w:szCs w:val="22"/>
              </w:rPr>
              <w:t xml:space="preserve"> (2021/2022 12</w:t>
            </w:r>
            <w:r w:rsidR="008A177B" w:rsidRPr="001B5996">
              <w:rPr>
                <w:rFonts w:asciiTheme="minorHAnsi" w:hAnsiTheme="minorHAnsi" w:cstheme="minorHAnsi"/>
                <w:bCs/>
                <w:szCs w:val="22"/>
              </w:rPr>
              <w:t>0</w:t>
            </w:r>
            <w:r w:rsidR="00581886" w:rsidRPr="001B5996">
              <w:rPr>
                <w:rFonts w:asciiTheme="minorHAnsi" w:hAnsiTheme="minorHAnsi" w:cstheme="minorHAnsi"/>
                <w:bCs/>
                <w:szCs w:val="22"/>
              </w:rPr>
              <w:t>h)</w:t>
            </w:r>
          </w:p>
          <w:p w14:paraId="32E64C95" w14:textId="07FAB332" w:rsidR="008A177B" w:rsidRPr="001B5996" w:rsidRDefault="008A177B" w:rsidP="008560EB">
            <w:pPr>
              <w:spacing w:after="0"/>
              <w:rPr>
                <w:rFonts w:asciiTheme="minorHAnsi" w:hAnsiTheme="minorHAnsi" w:cstheme="minorHAnsi"/>
                <w:bCs/>
                <w:szCs w:val="22"/>
              </w:rPr>
            </w:pPr>
            <w:r w:rsidRPr="001B5996">
              <w:rPr>
                <w:rFonts w:asciiTheme="minorHAnsi" w:hAnsiTheme="minorHAnsi" w:cstheme="minorHAnsi"/>
                <w:bCs/>
                <w:szCs w:val="22"/>
              </w:rPr>
              <w:t>Technologia Chemiczna, wykład (90h,semest letni) (2018/2019 4h)</w:t>
            </w:r>
          </w:p>
          <w:p w14:paraId="5E410889" w14:textId="22C1A172" w:rsidR="000D0515" w:rsidRPr="001B5996" w:rsidRDefault="000D0515" w:rsidP="008560EB">
            <w:pPr>
              <w:spacing w:after="0"/>
              <w:rPr>
                <w:rFonts w:asciiTheme="minorHAnsi" w:hAnsiTheme="minorHAnsi" w:cstheme="minorHAnsi"/>
                <w:bCs/>
                <w:szCs w:val="22"/>
              </w:rPr>
            </w:pPr>
            <w:r w:rsidRPr="001B5996">
              <w:rPr>
                <w:rFonts w:asciiTheme="minorHAnsi" w:hAnsiTheme="minorHAnsi" w:cstheme="minorHAnsi"/>
                <w:bCs/>
                <w:szCs w:val="22"/>
              </w:rPr>
              <w:t>Seminarium dyplomowe (9h, semestr letni)</w:t>
            </w:r>
          </w:p>
          <w:p w14:paraId="086ED603" w14:textId="1F14E757" w:rsidR="007816BD" w:rsidRPr="001B5996" w:rsidRDefault="002E0E0F" w:rsidP="008560EB">
            <w:pPr>
              <w:spacing w:after="0"/>
              <w:rPr>
                <w:rFonts w:asciiTheme="minorHAnsi" w:hAnsiTheme="minorHAnsi" w:cstheme="minorHAnsi"/>
                <w:bCs/>
                <w:szCs w:val="22"/>
              </w:rPr>
            </w:pPr>
            <w:proofErr w:type="spellStart"/>
            <w:r w:rsidRPr="001B5996">
              <w:rPr>
                <w:rFonts w:asciiTheme="minorHAnsi" w:hAnsiTheme="minorHAnsi" w:cstheme="minorHAnsi"/>
                <w:bCs/>
                <w:szCs w:val="22"/>
              </w:rPr>
              <w:t>Nanocząstki</w:t>
            </w:r>
            <w:proofErr w:type="spellEnd"/>
            <w:r w:rsidRPr="001B5996">
              <w:rPr>
                <w:rFonts w:asciiTheme="minorHAnsi" w:hAnsiTheme="minorHAnsi" w:cstheme="minorHAnsi"/>
                <w:bCs/>
                <w:szCs w:val="22"/>
              </w:rPr>
              <w:t xml:space="preserve">  medycynie, kosmetologii, biotechnologii i ochronie środowiska</w:t>
            </w:r>
            <w:r w:rsidR="007816BD" w:rsidRPr="001B5996">
              <w:rPr>
                <w:rFonts w:asciiTheme="minorHAnsi" w:hAnsiTheme="minorHAnsi" w:cstheme="minorHAnsi"/>
                <w:bCs/>
                <w:szCs w:val="22"/>
              </w:rPr>
              <w:t>, l</w:t>
            </w:r>
            <w:r w:rsidRPr="001B5996">
              <w:rPr>
                <w:rFonts w:asciiTheme="minorHAnsi" w:hAnsiTheme="minorHAnsi" w:cstheme="minorHAnsi"/>
                <w:bCs/>
                <w:szCs w:val="22"/>
              </w:rPr>
              <w:t>aboratorium</w:t>
            </w:r>
            <w:r w:rsidR="007816BD" w:rsidRPr="001B5996">
              <w:rPr>
                <w:rFonts w:asciiTheme="minorHAnsi" w:hAnsiTheme="minorHAnsi" w:cstheme="minorHAnsi"/>
                <w:bCs/>
                <w:szCs w:val="22"/>
              </w:rPr>
              <w:t xml:space="preserve"> (2017/2018, 90h semestr zimowy)</w:t>
            </w:r>
          </w:p>
          <w:p w14:paraId="6410D84C" w14:textId="7F37579E" w:rsidR="002E0E0F" w:rsidRPr="001B5996" w:rsidRDefault="002E0E0F" w:rsidP="008560EB">
            <w:pPr>
              <w:spacing w:after="0"/>
              <w:rPr>
                <w:rFonts w:asciiTheme="minorHAnsi" w:hAnsiTheme="minorHAnsi" w:cstheme="minorHAnsi"/>
                <w:bCs/>
                <w:szCs w:val="22"/>
              </w:rPr>
            </w:pPr>
            <w:r w:rsidRPr="001B5996">
              <w:rPr>
                <w:rFonts w:asciiTheme="minorHAnsi" w:hAnsiTheme="minorHAnsi" w:cstheme="minorHAnsi"/>
                <w:bCs/>
                <w:szCs w:val="22"/>
              </w:rPr>
              <w:t xml:space="preserve">Uzdatnianie wody, </w:t>
            </w:r>
            <w:r w:rsidR="007816BD" w:rsidRPr="001B5996">
              <w:rPr>
                <w:rFonts w:asciiTheme="minorHAnsi" w:hAnsiTheme="minorHAnsi" w:cstheme="minorHAnsi"/>
                <w:bCs/>
                <w:szCs w:val="22"/>
              </w:rPr>
              <w:t>w</w:t>
            </w:r>
            <w:r w:rsidRPr="001B5996">
              <w:rPr>
                <w:rFonts w:asciiTheme="minorHAnsi" w:hAnsiTheme="minorHAnsi" w:cstheme="minorHAnsi"/>
                <w:bCs/>
                <w:szCs w:val="22"/>
              </w:rPr>
              <w:t>ykład</w:t>
            </w:r>
            <w:r w:rsidR="007816BD" w:rsidRPr="001B5996">
              <w:rPr>
                <w:rFonts w:asciiTheme="minorHAnsi" w:hAnsiTheme="minorHAnsi" w:cstheme="minorHAnsi"/>
                <w:bCs/>
                <w:szCs w:val="22"/>
              </w:rPr>
              <w:t xml:space="preserve"> (20</w:t>
            </w:r>
            <w:r w:rsidR="00581886" w:rsidRPr="001B5996">
              <w:rPr>
                <w:rFonts w:asciiTheme="minorHAnsi" w:hAnsiTheme="minorHAnsi" w:cstheme="minorHAnsi"/>
                <w:bCs/>
                <w:szCs w:val="22"/>
              </w:rPr>
              <w:t>21</w:t>
            </w:r>
            <w:r w:rsidR="007816BD" w:rsidRPr="001B5996">
              <w:rPr>
                <w:rFonts w:asciiTheme="minorHAnsi" w:hAnsiTheme="minorHAnsi" w:cstheme="minorHAnsi"/>
                <w:bCs/>
                <w:szCs w:val="22"/>
              </w:rPr>
              <w:t>/20</w:t>
            </w:r>
            <w:r w:rsidR="00581886" w:rsidRPr="001B5996">
              <w:rPr>
                <w:rFonts w:asciiTheme="minorHAnsi" w:hAnsiTheme="minorHAnsi" w:cstheme="minorHAnsi"/>
                <w:bCs/>
                <w:szCs w:val="22"/>
              </w:rPr>
              <w:t>22</w:t>
            </w:r>
            <w:r w:rsidR="007816BD" w:rsidRPr="001B5996">
              <w:rPr>
                <w:rFonts w:asciiTheme="minorHAnsi" w:hAnsiTheme="minorHAnsi" w:cstheme="minorHAnsi"/>
                <w:bCs/>
                <w:szCs w:val="22"/>
              </w:rPr>
              <w:t xml:space="preserve"> 1</w:t>
            </w:r>
            <w:r w:rsidR="00581886" w:rsidRPr="001B5996">
              <w:rPr>
                <w:rFonts w:asciiTheme="minorHAnsi" w:hAnsiTheme="minorHAnsi" w:cstheme="minorHAnsi"/>
                <w:bCs/>
                <w:szCs w:val="22"/>
              </w:rPr>
              <w:t>3</w:t>
            </w:r>
            <w:r w:rsidR="007816BD" w:rsidRPr="001B5996">
              <w:rPr>
                <w:rFonts w:asciiTheme="minorHAnsi" w:hAnsiTheme="minorHAnsi" w:cstheme="minorHAnsi"/>
                <w:bCs/>
                <w:szCs w:val="22"/>
              </w:rPr>
              <w:t xml:space="preserve">h, </w:t>
            </w:r>
            <w:r w:rsidR="008A177B" w:rsidRPr="001B5996">
              <w:rPr>
                <w:rFonts w:asciiTheme="minorHAnsi" w:hAnsiTheme="minorHAnsi" w:cstheme="minorHAnsi"/>
                <w:bCs/>
                <w:szCs w:val="22"/>
              </w:rPr>
              <w:t xml:space="preserve">2018/2019 15h, </w:t>
            </w:r>
            <w:r w:rsidR="007816BD" w:rsidRPr="001B5996">
              <w:rPr>
                <w:rFonts w:asciiTheme="minorHAnsi" w:hAnsiTheme="minorHAnsi" w:cstheme="minorHAnsi"/>
                <w:bCs/>
                <w:szCs w:val="22"/>
              </w:rPr>
              <w:t>semestr zimowy)</w:t>
            </w:r>
          </w:p>
          <w:p w14:paraId="09294801" w14:textId="2BF53C65" w:rsidR="008A177B" w:rsidRPr="001B5996" w:rsidRDefault="008A177B" w:rsidP="008560EB">
            <w:pPr>
              <w:spacing w:after="0"/>
              <w:rPr>
                <w:rFonts w:asciiTheme="minorHAnsi" w:hAnsiTheme="minorHAnsi" w:cstheme="minorHAnsi"/>
                <w:bCs/>
                <w:szCs w:val="22"/>
              </w:rPr>
            </w:pPr>
            <w:r w:rsidRPr="001B5996">
              <w:rPr>
                <w:rFonts w:asciiTheme="minorHAnsi" w:hAnsiTheme="minorHAnsi" w:cstheme="minorHAnsi"/>
                <w:bCs/>
                <w:szCs w:val="22"/>
              </w:rPr>
              <w:t>Uzdatnianie wody, laboratorium (2018/2019 60 h)</w:t>
            </w:r>
          </w:p>
          <w:p w14:paraId="3812D38A" w14:textId="048AF7C0" w:rsidR="007816BD" w:rsidRPr="001B5996" w:rsidRDefault="007816BD" w:rsidP="008560EB">
            <w:pPr>
              <w:spacing w:after="0"/>
              <w:rPr>
                <w:rFonts w:asciiTheme="minorHAnsi" w:hAnsiTheme="minorHAnsi" w:cstheme="minorHAnsi"/>
                <w:bCs/>
                <w:szCs w:val="22"/>
              </w:rPr>
            </w:pPr>
            <w:r w:rsidRPr="001B5996">
              <w:rPr>
                <w:rFonts w:asciiTheme="minorHAnsi" w:hAnsiTheme="minorHAnsi" w:cstheme="minorHAnsi"/>
                <w:bCs/>
                <w:szCs w:val="22"/>
              </w:rPr>
              <w:t xml:space="preserve">Nanomateriały - właściwości, otrzymywanie i zastosowanie, wykład </w:t>
            </w:r>
            <w:r w:rsidR="008A177B" w:rsidRPr="001B5996">
              <w:rPr>
                <w:rFonts w:asciiTheme="minorHAnsi" w:hAnsiTheme="minorHAnsi" w:cstheme="minorHAnsi"/>
                <w:bCs/>
                <w:szCs w:val="22"/>
              </w:rPr>
              <w:t xml:space="preserve"> (2018/2019 8h)</w:t>
            </w:r>
          </w:p>
          <w:p w14:paraId="2C71E7EB" w14:textId="0F406332" w:rsidR="00581886" w:rsidRPr="001B5996" w:rsidRDefault="00581886" w:rsidP="008560EB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proofErr w:type="spellStart"/>
            <w:r w:rsidRPr="001B5996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Nanocząstki</w:t>
            </w:r>
            <w:proofErr w:type="spellEnd"/>
            <w:r w:rsidRPr="001B5996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 xml:space="preserve"> w medycynie, kosmetologii, biotechnologii i ochronie środowiska, wykład (2021/2022 4h</w:t>
            </w:r>
            <w:r w:rsidR="008A177B" w:rsidRPr="001B5996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, 2018/2019 4h)</w:t>
            </w:r>
          </w:p>
          <w:p w14:paraId="43EF9E25" w14:textId="06AB0986" w:rsidR="00BF208F" w:rsidRPr="004D4C5B" w:rsidRDefault="008A3BC1" w:rsidP="004D4C5B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proofErr w:type="spellStart"/>
            <w:r w:rsidRPr="001B5996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Nanocząstki</w:t>
            </w:r>
            <w:proofErr w:type="spellEnd"/>
            <w:r w:rsidRPr="001B5996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 xml:space="preserve"> w medycynie, kosmetologii, biotechnologii i ochronie środowiska, laboratorium (2018/2019 30h)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4D4C5B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710B3ABA" w14:textId="095B3EA5" w:rsidR="00822729" w:rsidRPr="0043778B" w:rsidRDefault="00822729" w:rsidP="0043778B">
            <w:pPr>
              <w:pStyle w:val="Normalny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778B">
              <w:rPr>
                <w:rFonts w:ascii="Calibri" w:hAnsi="Calibri" w:cs="Calibri"/>
                <w:sz w:val="22"/>
                <w:szCs w:val="22"/>
              </w:rPr>
              <w:t xml:space="preserve">Dorobek naukowy mieści się w ramach nauk chemicznych. Współautorka 31 artykułów naukowych w czasopismach z IF, </w:t>
            </w:r>
            <w:r w:rsidR="0043778B">
              <w:rPr>
                <w:rFonts w:ascii="Calibri" w:hAnsi="Calibri" w:cs="Calibri"/>
                <w:sz w:val="22"/>
                <w:szCs w:val="22"/>
              </w:rPr>
              <w:t xml:space="preserve">1 artykuł spoza bazy JRC, </w:t>
            </w:r>
            <w:r w:rsidRPr="0043778B">
              <w:rPr>
                <w:rFonts w:ascii="Calibri" w:hAnsi="Calibri" w:cs="Calibri"/>
                <w:sz w:val="22"/>
                <w:szCs w:val="22"/>
              </w:rPr>
              <w:t xml:space="preserve">1 rozdział w książce (indeks Hirscha 16, całkowita liczba cytowani </w:t>
            </w:r>
            <w:r w:rsidR="0043778B" w:rsidRPr="0043778B">
              <w:rPr>
                <w:rStyle w:val="metricscontentpanel"/>
                <w:rFonts w:ascii="Calibri" w:hAnsi="Calibri" w:cs="Calibri"/>
                <w:sz w:val="22"/>
                <w:szCs w:val="22"/>
              </w:rPr>
              <w:t xml:space="preserve">1155). </w:t>
            </w:r>
            <w:r w:rsidRPr="0043778B">
              <w:rPr>
                <w:rFonts w:ascii="Calibri" w:hAnsi="Calibri" w:cs="Calibri"/>
                <w:sz w:val="22"/>
                <w:szCs w:val="22"/>
              </w:rPr>
              <w:t xml:space="preserve">Dorobek naukowy dotyczy </w:t>
            </w:r>
            <w:r w:rsidR="0043778B" w:rsidRPr="0043778B">
              <w:rPr>
                <w:rFonts w:ascii="Calibri" w:hAnsi="Calibri" w:cs="Calibri"/>
                <w:sz w:val="22"/>
                <w:szCs w:val="22"/>
              </w:rPr>
              <w:t xml:space="preserve">syntezy </w:t>
            </w:r>
            <w:proofErr w:type="spellStart"/>
            <w:r w:rsidR="0043778B" w:rsidRPr="0043778B">
              <w:rPr>
                <w:rFonts w:ascii="Calibri" w:hAnsi="Calibri" w:cs="Calibri"/>
                <w:sz w:val="22"/>
                <w:szCs w:val="22"/>
              </w:rPr>
              <w:t>fotokatalizatorów</w:t>
            </w:r>
            <w:proofErr w:type="spellEnd"/>
            <w:r w:rsidR="0043778B" w:rsidRPr="0043778B">
              <w:rPr>
                <w:rFonts w:ascii="Calibri" w:hAnsi="Calibri" w:cs="Calibri"/>
                <w:sz w:val="22"/>
                <w:szCs w:val="22"/>
              </w:rPr>
              <w:t xml:space="preserve"> do oczyszczania powietrza, oczyszczania wody, generowania wodoru oraz do </w:t>
            </w:r>
            <w:proofErr w:type="spellStart"/>
            <w:r w:rsidR="0043778B" w:rsidRPr="0043778B">
              <w:rPr>
                <w:rFonts w:ascii="Calibri" w:hAnsi="Calibri" w:cs="Calibri"/>
                <w:sz w:val="22"/>
                <w:szCs w:val="22"/>
              </w:rPr>
              <w:t>fotokonwersji</w:t>
            </w:r>
            <w:proofErr w:type="spellEnd"/>
            <w:r w:rsidR="0043778B" w:rsidRPr="0043778B">
              <w:rPr>
                <w:rFonts w:ascii="Calibri" w:hAnsi="Calibri" w:cs="Calibri"/>
                <w:sz w:val="22"/>
                <w:szCs w:val="22"/>
              </w:rPr>
              <w:t xml:space="preserve"> CO</w:t>
            </w:r>
            <w:r w:rsidR="0043778B" w:rsidRPr="0043778B">
              <w:rPr>
                <w:rFonts w:ascii="Calibri" w:hAnsi="Calibri" w:cs="Calibri"/>
                <w:sz w:val="22"/>
                <w:szCs w:val="22"/>
                <w:vertAlign w:val="subscript"/>
              </w:rPr>
              <w:t>2</w:t>
            </w:r>
            <w:r w:rsidR="0043778B" w:rsidRPr="0043778B">
              <w:rPr>
                <w:rFonts w:ascii="Calibri" w:hAnsi="Calibri" w:cs="Calibri"/>
                <w:sz w:val="22"/>
                <w:szCs w:val="22"/>
              </w:rPr>
              <w:t xml:space="preserve"> do lekkich węglowodorów oraz do zastosowań biomedycznych.</w:t>
            </w:r>
          </w:p>
          <w:p w14:paraId="1DDAC7E9" w14:textId="77777777" w:rsidR="002A270C" w:rsidRPr="0043778B" w:rsidRDefault="002A270C" w:rsidP="002A270C">
            <w:pPr>
              <w:pStyle w:val="Akapitzlist"/>
              <w:numPr>
                <w:ilvl w:val="0"/>
                <w:numId w:val="7"/>
              </w:numPr>
              <w:rPr>
                <w:lang w:val="en-US"/>
              </w:rPr>
            </w:pPr>
            <w:proofErr w:type="spellStart"/>
            <w:r w:rsidRPr="002A270C">
              <w:rPr>
                <w:lang w:val="en-US"/>
              </w:rPr>
              <w:t>Cavdar</w:t>
            </w:r>
            <w:proofErr w:type="spellEnd"/>
            <w:r w:rsidRPr="002A270C">
              <w:rPr>
                <w:lang w:val="en-US"/>
              </w:rPr>
              <w:t xml:space="preserve"> </w:t>
            </w:r>
            <w:proofErr w:type="spellStart"/>
            <w:r w:rsidRPr="002A270C">
              <w:rPr>
                <w:lang w:val="en-US"/>
              </w:rPr>
              <w:t>Onur</w:t>
            </w:r>
            <w:proofErr w:type="spellEnd"/>
            <w:r w:rsidRPr="002A270C">
              <w:rPr>
                <w:lang w:val="en-US"/>
              </w:rPr>
              <w:t xml:space="preserve">, </w:t>
            </w:r>
            <w:proofErr w:type="spellStart"/>
            <w:r w:rsidRPr="002A270C">
              <w:rPr>
                <w:lang w:val="en-US"/>
              </w:rPr>
              <w:t>Baluk</w:t>
            </w:r>
            <w:proofErr w:type="spellEnd"/>
            <w:r w:rsidRPr="002A270C">
              <w:rPr>
                <w:lang w:val="en-US"/>
              </w:rPr>
              <w:t xml:space="preserve"> Mateusz Adam, </w:t>
            </w:r>
            <w:proofErr w:type="spellStart"/>
            <w:r w:rsidRPr="002A270C">
              <w:rPr>
                <w:lang w:val="en-US"/>
              </w:rPr>
              <w:t>Malankowska</w:t>
            </w:r>
            <w:proofErr w:type="spellEnd"/>
            <w:r w:rsidRPr="002A270C">
              <w:rPr>
                <w:lang w:val="en-US"/>
              </w:rPr>
              <w:t xml:space="preserve"> Anna</w:t>
            </w:r>
            <w:r w:rsidRPr="002A270C">
              <w:rPr>
                <w:i/>
                <w:iCs/>
                <w:lang w:val="en-US"/>
              </w:rPr>
              <w:t xml:space="preserve"> [</w:t>
            </w:r>
            <w:proofErr w:type="spellStart"/>
            <w:r w:rsidRPr="002A270C">
              <w:rPr>
                <w:i/>
                <w:iCs/>
                <w:lang w:val="en-US"/>
              </w:rPr>
              <w:t>i</w:t>
            </w:r>
            <w:proofErr w:type="spellEnd"/>
            <w:r w:rsidRPr="002A270C">
              <w:rPr>
                <w:i/>
                <w:iCs/>
                <w:lang w:val="en-US"/>
              </w:rPr>
              <w:t xml:space="preserve"> in.]</w:t>
            </w:r>
            <w:r w:rsidRPr="002A270C">
              <w:rPr>
                <w:lang w:val="en-US"/>
              </w:rPr>
              <w:t>: Photocatalytic hydrogen evolution from glycerol-water mixture under visible light over zinc indium sulfide (ZnIn</w:t>
            </w:r>
            <w:r w:rsidRPr="00822729">
              <w:rPr>
                <w:vertAlign w:val="subscript"/>
                <w:lang w:val="en-US"/>
              </w:rPr>
              <w:t>2</w:t>
            </w:r>
            <w:r w:rsidRPr="002A270C">
              <w:rPr>
                <w:lang w:val="en-US"/>
              </w:rPr>
              <w:t>S</w:t>
            </w:r>
            <w:r w:rsidRPr="00822729">
              <w:rPr>
                <w:vertAlign w:val="subscript"/>
                <w:lang w:val="en-US"/>
              </w:rPr>
              <w:t>4</w:t>
            </w:r>
            <w:r w:rsidRPr="002A270C">
              <w:rPr>
                <w:lang w:val="en-US"/>
              </w:rPr>
              <w:t>) nanosheets grown on bismuth oxychloride (</w:t>
            </w:r>
            <w:proofErr w:type="spellStart"/>
            <w:r w:rsidRPr="002A270C">
              <w:rPr>
                <w:lang w:val="en-US"/>
              </w:rPr>
              <w:t>BiOCl</w:t>
            </w:r>
            <w:proofErr w:type="spellEnd"/>
            <w:r w:rsidRPr="002A270C">
              <w:rPr>
                <w:lang w:val="en-US"/>
              </w:rPr>
              <w:t>) microplates, Journal of Colloid and Interface Science, 2023, vol. 640, s.578-587.</w:t>
            </w:r>
          </w:p>
          <w:p w14:paraId="6E333FBD" w14:textId="223FF6DC" w:rsidR="002A270C" w:rsidRPr="00204786" w:rsidRDefault="004D4C5B" w:rsidP="00BA16C2">
            <w:pPr>
              <w:pStyle w:val="Akapitzlist"/>
              <w:numPr>
                <w:ilvl w:val="0"/>
                <w:numId w:val="7"/>
              </w:numPr>
              <w:rPr>
                <w:lang w:val="en-US"/>
              </w:rPr>
            </w:pPr>
            <w:hyperlink r:id="rId8" w:tgtFrame="_blank" w:tooltip="Otwiera się w nowej karcie" w:history="1">
              <w:r w:rsidR="002A270C" w:rsidRPr="00204786">
                <w:rPr>
                  <w:lang w:val="en-US"/>
                </w:rPr>
                <w:t xml:space="preserve">Patent: </w:t>
              </w:r>
              <w:proofErr w:type="spellStart"/>
              <w:r w:rsidR="002A270C" w:rsidRPr="00204786">
                <w:rPr>
                  <w:lang w:val="en-US"/>
                </w:rPr>
                <w:t>Zaleska-Medynska</w:t>
              </w:r>
              <w:proofErr w:type="spellEnd"/>
              <w:r w:rsidR="002A270C" w:rsidRPr="00204786">
                <w:rPr>
                  <w:lang w:val="en-US"/>
                </w:rPr>
                <w:t xml:space="preserve"> Adriana, </w:t>
              </w:r>
              <w:proofErr w:type="spellStart"/>
              <w:r w:rsidR="002A270C" w:rsidRPr="00204786">
                <w:rPr>
                  <w:lang w:val="en-US"/>
                </w:rPr>
                <w:t>Kobylański</w:t>
              </w:r>
              <w:proofErr w:type="spellEnd"/>
              <w:r w:rsidR="002A270C" w:rsidRPr="00204786">
                <w:rPr>
                  <w:lang w:val="en-US"/>
                </w:rPr>
                <w:t xml:space="preserve"> Marek, </w:t>
              </w:r>
              <w:proofErr w:type="spellStart"/>
              <w:r w:rsidR="002A270C" w:rsidRPr="00204786">
                <w:rPr>
                  <w:lang w:val="en-US"/>
                </w:rPr>
                <w:t>Parnicka</w:t>
              </w:r>
              <w:proofErr w:type="spellEnd"/>
              <w:r w:rsidR="002A270C" w:rsidRPr="00204786">
                <w:rPr>
                  <w:lang w:val="en-US"/>
                </w:rPr>
                <w:t xml:space="preserve"> Patrycja, </w:t>
              </w:r>
              <w:proofErr w:type="spellStart"/>
              <w:r w:rsidR="002A270C" w:rsidRPr="00204786">
                <w:rPr>
                  <w:lang w:val="en-US"/>
                </w:rPr>
                <w:t>Malankowska</w:t>
              </w:r>
              <w:proofErr w:type="spellEnd"/>
              <w:r w:rsidR="002A270C" w:rsidRPr="00204786">
                <w:rPr>
                  <w:lang w:val="en-US"/>
                </w:rPr>
                <w:t xml:space="preserve"> Anna, </w:t>
              </w:r>
              <w:proofErr w:type="spellStart"/>
              <w:r w:rsidR="002A270C" w:rsidRPr="00204786">
                <w:rPr>
                  <w:lang w:val="en-US"/>
                </w:rPr>
                <w:t>Mazierski</w:t>
              </w:r>
              <w:proofErr w:type="spellEnd"/>
              <w:r w:rsidR="002A270C" w:rsidRPr="00204786">
                <w:rPr>
                  <w:lang w:val="en-US"/>
                </w:rPr>
                <w:t xml:space="preserve"> </w:t>
              </w:r>
              <w:proofErr w:type="spellStart"/>
              <w:r w:rsidR="002A270C" w:rsidRPr="00204786">
                <w:rPr>
                  <w:lang w:val="en-US"/>
                </w:rPr>
                <w:t>Paweł</w:t>
              </w:r>
              <w:proofErr w:type="spellEnd"/>
              <w:r w:rsidR="002A270C" w:rsidRPr="00204786">
                <w:rPr>
                  <w:lang w:val="en-US"/>
                </w:rPr>
                <w:t xml:space="preserve">, </w:t>
              </w:r>
              <w:proofErr w:type="spellStart"/>
              <w:r w:rsidR="002A270C" w:rsidRPr="00204786">
                <w:rPr>
                  <w:lang w:val="en-US"/>
                </w:rPr>
                <w:t>Nadolna</w:t>
              </w:r>
              <w:proofErr w:type="spellEnd"/>
              <w:r w:rsidR="002A270C" w:rsidRPr="00204786">
                <w:rPr>
                  <w:lang w:val="en-US"/>
                </w:rPr>
                <w:t xml:space="preserve"> Joanna, </w:t>
              </w:r>
              <w:proofErr w:type="spellStart"/>
              <w:r w:rsidR="002A270C" w:rsidRPr="00204786">
                <w:rPr>
                  <w:lang w:val="en-US"/>
                </w:rPr>
                <w:t>Bajorowicz</w:t>
              </w:r>
              <w:proofErr w:type="spellEnd"/>
              <w:r w:rsidR="002A270C" w:rsidRPr="00204786">
                <w:rPr>
                  <w:lang w:val="en-US"/>
                </w:rPr>
                <w:t xml:space="preserve"> Beata, </w:t>
              </w:r>
              <w:proofErr w:type="spellStart"/>
              <w:r w:rsidR="002A270C" w:rsidRPr="00204786">
                <w:rPr>
                  <w:lang w:val="en-US"/>
                </w:rPr>
                <w:t>Gołąbiewska</w:t>
              </w:r>
              <w:proofErr w:type="spellEnd"/>
              <w:r w:rsidR="002A270C" w:rsidRPr="00204786">
                <w:rPr>
                  <w:lang w:val="en-US"/>
                </w:rPr>
                <w:t xml:space="preserve"> Anna: TITANIUM MATERIAL FOR PURIFICATION OF AIR FROM VOLATILE ORGANIC COMPOUNDS, VOLATILE INORGANIC COMPOUNDS, DUSTS AND MICROORGANISMS, </w:t>
              </w:r>
              <w:r w:rsidR="002A270C" w:rsidRPr="00204786">
                <w:rPr>
                  <w:lang w:val="en-US"/>
                </w:rPr>
                <w:lastRenderedPageBreak/>
                <w:t xml:space="preserve">AND METHOD FOR PREPERATION OF TITANIUM MATERIAL FOR PURIFICATION OF AIR FROM VOLATILE ORGANIC COMPOUNDS, VOLATILE INORGANIC COMPOUNDS, DUSTS AND MICROORGANISMS, </w:t>
              </w:r>
              <w:proofErr w:type="spellStart"/>
              <w:r w:rsidR="002A270C" w:rsidRPr="00204786">
                <w:rPr>
                  <w:lang w:val="en-US"/>
                </w:rPr>
                <w:t>Wynalazek</w:t>
              </w:r>
              <w:proofErr w:type="spellEnd"/>
              <w:r w:rsidR="002A270C" w:rsidRPr="00204786">
                <w:rPr>
                  <w:lang w:val="en-US"/>
                </w:rPr>
                <w:t xml:space="preserve">, </w:t>
              </w:r>
              <w:proofErr w:type="spellStart"/>
              <w:r w:rsidR="002A270C" w:rsidRPr="00204786">
                <w:rPr>
                  <w:lang w:val="en-US"/>
                </w:rPr>
                <w:t>Chroniony</w:t>
              </w:r>
              <w:proofErr w:type="spellEnd"/>
              <w:r w:rsidR="002A270C" w:rsidRPr="00204786">
                <w:rPr>
                  <w:lang w:val="en-US"/>
                </w:rPr>
                <w:t xml:space="preserve">, </w:t>
              </w:r>
              <w:proofErr w:type="spellStart"/>
              <w:r w:rsidR="002A270C" w:rsidRPr="00204786">
                <w:rPr>
                  <w:lang w:val="en-US"/>
                </w:rPr>
                <w:t>Numer</w:t>
              </w:r>
              <w:proofErr w:type="spellEnd"/>
              <w:r w:rsidR="002A270C" w:rsidRPr="00204786">
                <w:rPr>
                  <w:lang w:val="en-US"/>
                </w:rPr>
                <w:t xml:space="preserve"> </w:t>
              </w:r>
              <w:proofErr w:type="spellStart"/>
              <w:r w:rsidR="002A270C" w:rsidRPr="00204786">
                <w:rPr>
                  <w:lang w:val="en-US"/>
                </w:rPr>
                <w:t>zgłoszenia</w:t>
              </w:r>
              <w:proofErr w:type="spellEnd"/>
              <w:r w:rsidR="002A270C" w:rsidRPr="00204786">
                <w:rPr>
                  <w:lang w:val="en-US"/>
                </w:rPr>
                <w:t xml:space="preserve"> (w </w:t>
              </w:r>
              <w:proofErr w:type="spellStart"/>
              <w:r w:rsidR="002A270C" w:rsidRPr="00204786">
                <w:rPr>
                  <w:lang w:val="en-US"/>
                </w:rPr>
                <w:t>pierwszym</w:t>
              </w:r>
              <w:proofErr w:type="spellEnd"/>
              <w:r w:rsidR="002A270C" w:rsidRPr="00204786">
                <w:rPr>
                  <w:lang w:val="en-US"/>
                </w:rPr>
                <w:t xml:space="preserve"> </w:t>
              </w:r>
              <w:proofErr w:type="spellStart"/>
              <w:r w:rsidR="002A270C" w:rsidRPr="00204786">
                <w:rPr>
                  <w:lang w:val="en-US"/>
                </w:rPr>
                <w:t>kraju</w:t>
              </w:r>
              <w:proofErr w:type="spellEnd"/>
              <w:r w:rsidR="002A270C" w:rsidRPr="00204786">
                <w:rPr>
                  <w:lang w:val="en-US"/>
                </w:rPr>
                <w:t xml:space="preserve"> </w:t>
              </w:r>
              <w:proofErr w:type="spellStart"/>
              <w:r w:rsidR="002A270C" w:rsidRPr="00204786">
                <w:rPr>
                  <w:lang w:val="en-US"/>
                </w:rPr>
                <w:t>zgłoszenia</w:t>
              </w:r>
              <w:proofErr w:type="spellEnd"/>
              <w:r w:rsidR="002A270C" w:rsidRPr="00204786">
                <w:rPr>
                  <w:lang w:val="en-US"/>
                </w:rPr>
                <w:t xml:space="preserve"> </w:t>
              </w:r>
              <w:proofErr w:type="spellStart"/>
              <w:r w:rsidR="002A270C" w:rsidRPr="00204786">
                <w:rPr>
                  <w:lang w:val="en-US"/>
                </w:rPr>
                <w:t>powyżej</w:t>
              </w:r>
              <w:proofErr w:type="spellEnd"/>
              <w:r w:rsidR="002A270C" w:rsidRPr="00204786">
                <w:rPr>
                  <w:lang w:val="en-US"/>
                </w:rPr>
                <w:t xml:space="preserve">): EP21163754.1, </w:t>
              </w:r>
              <w:proofErr w:type="spellStart"/>
              <w:r w:rsidR="002A270C" w:rsidRPr="00204786">
                <w:rPr>
                  <w:lang w:val="en-US"/>
                </w:rPr>
                <w:t>Numer</w:t>
              </w:r>
              <w:proofErr w:type="spellEnd"/>
              <w:r w:rsidR="002A270C" w:rsidRPr="00204786">
                <w:rPr>
                  <w:lang w:val="en-US"/>
                </w:rPr>
                <w:t xml:space="preserve"> </w:t>
              </w:r>
              <w:proofErr w:type="spellStart"/>
              <w:r w:rsidR="002A270C" w:rsidRPr="00204786">
                <w:rPr>
                  <w:lang w:val="en-US"/>
                </w:rPr>
                <w:t>patentu</w:t>
              </w:r>
              <w:proofErr w:type="spellEnd"/>
              <w:r w:rsidR="002A270C" w:rsidRPr="00204786">
                <w:rPr>
                  <w:lang w:val="en-US"/>
                </w:rPr>
                <w:t>/</w:t>
              </w:r>
              <w:proofErr w:type="spellStart"/>
              <w:r w:rsidR="002A270C" w:rsidRPr="00204786">
                <w:rPr>
                  <w:lang w:val="en-US"/>
                </w:rPr>
                <w:t>prawa</w:t>
              </w:r>
              <w:proofErr w:type="spellEnd"/>
              <w:r w:rsidR="002A270C" w:rsidRPr="00204786">
                <w:rPr>
                  <w:lang w:val="en-US"/>
                </w:rPr>
                <w:t xml:space="preserve">: </w:t>
              </w:r>
              <w:r w:rsidR="002A270C" w:rsidRPr="00204786">
                <w:rPr>
                  <w:b/>
                  <w:bCs/>
                  <w:color w:val="A52A2A"/>
                  <w:lang w:val="en-US"/>
                </w:rPr>
                <w:t>EP3885037</w:t>
              </w:r>
              <w:r w:rsidR="002A270C" w:rsidRPr="00204786">
                <w:rPr>
                  <w:lang w:val="en-US"/>
                </w:rPr>
                <w:t xml:space="preserve">, Data </w:t>
              </w:r>
              <w:proofErr w:type="spellStart"/>
              <w:r w:rsidR="002A270C" w:rsidRPr="00204786">
                <w:rPr>
                  <w:lang w:val="en-US"/>
                </w:rPr>
                <w:t>zgłoszenia</w:t>
              </w:r>
              <w:proofErr w:type="spellEnd"/>
              <w:r w:rsidR="002A270C" w:rsidRPr="00204786">
                <w:rPr>
                  <w:lang w:val="en-US"/>
                </w:rPr>
                <w:t xml:space="preserve"> (w </w:t>
              </w:r>
              <w:proofErr w:type="spellStart"/>
              <w:r w:rsidR="002A270C" w:rsidRPr="00204786">
                <w:rPr>
                  <w:lang w:val="en-US"/>
                </w:rPr>
                <w:t>pierwszym</w:t>
              </w:r>
              <w:proofErr w:type="spellEnd"/>
              <w:r w:rsidR="002A270C" w:rsidRPr="00204786">
                <w:rPr>
                  <w:lang w:val="en-US"/>
                </w:rPr>
                <w:t xml:space="preserve"> </w:t>
              </w:r>
              <w:proofErr w:type="spellStart"/>
              <w:r w:rsidR="002A270C" w:rsidRPr="00204786">
                <w:rPr>
                  <w:lang w:val="en-US"/>
                </w:rPr>
                <w:t>kraju</w:t>
              </w:r>
              <w:proofErr w:type="spellEnd"/>
              <w:r w:rsidR="002A270C" w:rsidRPr="00204786">
                <w:rPr>
                  <w:lang w:val="en-US"/>
                </w:rPr>
                <w:t xml:space="preserve"> </w:t>
              </w:r>
              <w:proofErr w:type="spellStart"/>
              <w:r w:rsidR="002A270C" w:rsidRPr="00204786">
                <w:rPr>
                  <w:lang w:val="en-US"/>
                </w:rPr>
                <w:t>zgłoszenia</w:t>
              </w:r>
              <w:proofErr w:type="spellEnd"/>
              <w:r w:rsidR="002A270C" w:rsidRPr="00204786">
                <w:rPr>
                  <w:lang w:val="en-US"/>
                </w:rPr>
                <w:t xml:space="preserve"> </w:t>
              </w:r>
              <w:proofErr w:type="spellStart"/>
              <w:r w:rsidR="002A270C" w:rsidRPr="00204786">
                <w:rPr>
                  <w:lang w:val="en-US"/>
                </w:rPr>
                <w:t>powyżej</w:t>
              </w:r>
              <w:proofErr w:type="spellEnd"/>
              <w:r w:rsidR="002A270C" w:rsidRPr="00204786">
                <w:rPr>
                  <w:lang w:val="en-US"/>
                </w:rPr>
                <w:t xml:space="preserve">): 19-03-2021, Data </w:t>
              </w:r>
              <w:proofErr w:type="spellStart"/>
              <w:r w:rsidR="002A270C" w:rsidRPr="00204786">
                <w:rPr>
                  <w:lang w:val="en-US"/>
                </w:rPr>
                <w:t>udzielenia</w:t>
              </w:r>
              <w:proofErr w:type="spellEnd"/>
              <w:r w:rsidR="002A270C" w:rsidRPr="00204786">
                <w:rPr>
                  <w:lang w:val="en-US"/>
                </w:rPr>
                <w:t xml:space="preserve"> </w:t>
              </w:r>
              <w:proofErr w:type="spellStart"/>
              <w:r w:rsidR="002A270C" w:rsidRPr="00204786">
                <w:rPr>
                  <w:lang w:val="en-US"/>
                </w:rPr>
                <w:t>prawa</w:t>
              </w:r>
              <w:proofErr w:type="spellEnd"/>
              <w:r w:rsidR="002A270C" w:rsidRPr="00204786">
                <w:rPr>
                  <w:lang w:val="en-US"/>
                </w:rPr>
                <w:t xml:space="preserve">: 21-12-2022, </w:t>
              </w:r>
              <w:proofErr w:type="spellStart"/>
              <w:r w:rsidR="002A270C" w:rsidRPr="00204786">
                <w:rPr>
                  <w:lang w:val="en-US"/>
                </w:rPr>
                <w:t>Publikacja</w:t>
              </w:r>
              <w:proofErr w:type="spellEnd"/>
              <w:r w:rsidR="002A270C" w:rsidRPr="00204786">
                <w:rPr>
                  <w:lang w:val="en-US"/>
                </w:rPr>
                <w:t xml:space="preserve"> </w:t>
              </w:r>
              <w:proofErr w:type="spellStart"/>
              <w:r w:rsidR="002A270C" w:rsidRPr="00204786">
                <w:rPr>
                  <w:lang w:val="en-US"/>
                </w:rPr>
                <w:t>patentu</w:t>
              </w:r>
              <w:proofErr w:type="spellEnd"/>
              <w:r w:rsidR="002A270C" w:rsidRPr="00204786">
                <w:rPr>
                  <w:lang w:val="en-US"/>
                </w:rPr>
                <w:t>/</w:t>
              </w:r>
              <w:proofErr w:type="spellStart"/>
              <w:r w:rsidR="002A270C" w:rsidRPr="00204786">
                <w:rPr>
                  <w:lang w:val="en-US"/>
                </w:rPr>
                <w:t>wzoru</w:t>
              </w:r>
              <w:proofErr w:type="spellEnd"/>
              <w:r w:rsidR="002A270C" w:rsidRPr="00204786">
                <w:rPr>
                  <w:lang w:val="en-US"/>
                </w:rPr>
                <w:t>: [EPO 21-12-2022]</w:t>
              </w:r>
              <w:r w:rsidR="002A270C" w:rsidRPr="00204786">
                <w:rPr>
                  <w:rStyle w:val="Hipercze"/>
                  <w:lang w:val="en-US"/>
                </w:rPr>
                <w:t xml:space="preserve"> </w:t>
              </w:r>
            </w:hyperlink>
          </w:p>
          <w:p w14:paraId="0AEE2008" w14:textId="6DCF4E4A" w:rsidR="002A270C" w:rsidRDefault="002A270C" w:rsidP="00BA16C2">
            <w:pPr>
              <w:pStyle w:val="Akapitzlist"/>
              <w:numPr>
                <w:ilvl w:val="0"/>
                <w:numId w:val="7"/>
              </w:numPr>
              <w:rPr>
                <w:lang w:val="en-US"/>
              </w:rPr>
            </w:pPr>
            <w:proofErr w:type="spellStart"/>
            <w:r w:rsidRPr="002A270C">
              <w:rPr>
                <w:lang w:val="en-US"/>
              </w:rPr>
              <w:t>Sowik</w:t>
            </w:r>
            <w:proofErr w:type="spellEnd"/>
            <w:r w:rsidRPr="002A270C">
              <w:rPr>
                <w:lang w:val="en-US"/>
              </w:rPr>
              <w:t xml:space="preserve"> Jakub, </w:t>
            </w:r>
            <w:proofErr w:type="spellStart"/>
            <w:r w:rsidRPr="002A270C">
              <w:rPr>
                <w:lang w:val="en-US"/>
              </w:rPr>
              <w:t>Grzyb</w:t>
            </w:r>
            <w:proofErr w:type="spellEnd"/>
            <w:r w:rsidRPr="002A270C">
              <w:rPr>
                <w:lang w:val="en-US"/>
              </w:rPr>
              <w:t xml:space="preserve"> Tomasz, </w:t>
            </w:r>
            <w:proofErr w:type="spellStart"/>
            <w:r w:rsidRPr="002A270C">
              <w:rPr>
                <w:lang w:val="en-US"/>
              </w:rPr>
              <w:t>Trykowski</w:t>
            </w:r>
            <w:proofErr w:type="spellEnd"/>
            <w:r w:rsidRPr="002A270C">
              <w:rPr>
                <w:lang w:val="en-US"/>
              </w:rPr>
              <w:t xml:space="preserve"> Grzegorz</w:t>
            </w:r>
            <w:r w:rsidRPr="002A270C">
              <w:rPr>
                <w:i/>
                <w:iCs/>
                <w:lang w:val="en-US"/>
              </w:rPr>
              <w:t xml:space="preserve"> [</w:t>
            </w:r>
            <w:proofErr w:type="spellStart"/>
            <w:r w:rsidRPr="002A270C">
              <w:rPr>
                <w:i/>
                <w:iCs/>
                <w:lang w:val="en-US"/>
              </w:rPr>
              <w:t>i</w:t>
            </w:r>
            <w:proofErr w:type="spellEnd"/>
            <w:r w:rsidRPr="002A270C">
              <w:rPr>
                <w:i/>
                <w:iCs/>
                <w:lang w:val="en-US"/>
              </w:rPr>
              <w:t xml:space="preserve"> in.]</w:t>
            </w:r>
            <w:r w:rsidRPr="002A270C">
              <w:rPr>
                <w:lang w:val="en-US"/>
              </w:rPr>
              <w:t>: Lanthanide-organic-frameworks modified ZnIn2S4 for boosting hydrogen generation under UV-Vis and visible light, International Journal of Hydrogen Energy, 2022, vol. 47, nr 36, s.16065-16079</w:t>
            </w:r>
          </w:p>
          <w:p w14:paraId="44FB69CA" w14:textId="78C5762E" w:rsidR="002A270C" w:rsidRDefault="002A270C" w:rsidP="00BA16C2">
            <w:pPr>
              <w:pStyle w:val="Akapitzlist"/>
              <w:numPr>
                <w:ilvl w:val="0"/>
                <w:numId w:val="7"/>
              </w:numPr>
              <w:rPr>
                <w:lang w:val="en-US"/>
              </w:rPr>
            </w:pPr>
            <w:proofErr w:type="spellStart"/>
            <w:r w:rsidRPr="002A270C">
              <w:rPr>
                <w:lang w:val="en-US"/>
              </w:rPr>
              <w:t>Cavdar</w:t>
            </w:r>
            <w:proofErr w:type="spellEnd"/>
            <w:r w:rsidRPr="002A270C">
              <w:rPr>
                <w:lang w:val="en-US"/>
              </w:rPr>
              <w:t xml:space="preserve"> </w:t>
            </w:r>
            <w:proofErr w:type="spellStart"/>
            <w:r w:rsidRPr="002A270C">
              <w:rPr>
                <w:lang w:val="en-US"/>
              </w:rPr>
              <w:t>Onur</w:t>
            </w:r>
            <w:proofErr w:type="spellEnd"/>
            <w:r w:rsidRPr="002A270C">
              <w:rPr>
                <w:lang w:val="en-US"/>
              </w:rPr>
              <w:t xml:space="preserve">, </w:t>
            </w:r>
            <w:proofErr w:type="spellStart"/>
            <w:r w:rsidRPr="002A270C">
              <w:rPr>
                <w:lang w:val="en-US"/>
              </w:rPr>
              <w:t>Malankowska</w:t>
            </w:r>
            <w:proofErr w:type="spellEnd"/>
            <w:r w:rsidRPr="002A270C">
              <w:rPr>
                <w:lang w:val="en-US"/>
              </w:rPr>
              <w:t xml:space="preserve"> Anna, </w:t>
            </w:r>
            <w:proofErr w:type="spellStart"/>
            <w:r w:rsidRPr="002A270C">
              <w:rPr>
                <w:lang w:val="en-US"/>
              </w:rPr>
              <w:t>Amgar</w:t>
            </w:r>
            <w:proofErr w:type="spellEnd"/>
            <w:r w:rsidRPr="002A270C">
              <w:rPr>
                <w:lang w:val="en-US"/>
              </w:rPr>
              <w:t xml:space="preserve"> Daniel</w:t>
            </w:r>
            <w:r w:rsidRPr="002A270C">
              <w:rPr>
                <w:i/>
                <w:iCs/>
                <w:lang w:val="en-US"/>
              </w:rPr>
              <w:t xml:space="preserve"> [</w:t>
            </w:r>
            <w:proofErr w:type="spellStart"/>
            <w:r w:rsidRPr="002A270C">
              <w:rPr>
                <w:i/>
                <w:iCs/>
                <w:lang w:val="en-US"/>
              </w:rPr>
              <w:t>i</w:t>
            </w:r>
            <w:proofErr w:type="spellEnd"/>
            <w:r w:rsidRPr="002A270C">
              <w:rPr>
                <w:i/>
                <w:iCs/>
                <w:lang w:val="en-US"/>
              </w:rPr>
              <w:t xml:space="preserve"> in.]</w:t>
            </w:r>
            <w:r w:rsidRPr="002A270C">
              <w:rPr>
                <w:lang w:val="en-US"/>
              </w:rPr>
              <w:t>: Remarkable visible-light induced hydrogen generation with ZnIn2S4 microspheres/CuInS2 quantum dots photocatalytic system, International Journal of Hydrogen Energy, 2021, vol. 46, nr 1, s.486-498</w:t>
            </w:r>
          </w:p>
          <w:p w14:paraId="4A53B56D" w14:textId="609744B0" w:rsidR="002A270C" w:rsidRDefault="002A270C" w:rsidP="00BA16C2">
            <w:pPr>
              <w:pStyle w:val="Akapitzlist"/>
              <w:numPr>
                <w:ilvl w:val="0"/>
                <w:numId w:val="7"/>
              </w:numPr>
              <w:rPr>
                <w:lang w:val="en-US"/>
              </w:rPr>
            </w:pPr>
            <w:proofErr w:type="spellStart"/>
            <w:r w:rsidRPr="002A270C">
              <w:rPr>
                <w:lang w:val="en-US"/>
              </w:rPr>
              <w:t>Gawdzik</w:t>
            </w:r>
            <w:proofErr w:type="spellEnd"/>
            <w:r w:rsidRPr="002A270C">
              <w:rPr>
                <w:lang w:val="en-US"/>
              </w:rPr>
              <w:t xml:space="preserve"> Barbara, </w:t>
            </w:r>
            <w:proofErr w:type="spellStart"/>
            <w:r w:rsidRPr="002A270C">
              <w:rPr>
                <w:lang w:val="en-US"/>
              </w:rPr>
              <w:t>Drzeżdżon</w:t>
            </w:r>
            <w:proofErr w:type="spellEnd"/>
            <w:r w:rsidRPr="002A270C">
              <w:rPr>
                <w:lang w:val="en-US"/>
              </w:rPr>
              <w:t xml:space="preserve"> Joanna, </w:t>
            </w:r>
            <w:proofErr w:type="spellStart"/>
            <w:r w:rsidRPr="002A270C">
              <w:rPr>
                <w:lang w:val="en-US"/>
              </w:rPr>
              <w:t>Siarhei</w:t>
            </w:r>
            <w:proofErr w:type="spellEnd"/>
            <w:r w:rsidRPr="002A270C">
              <w:rPr>
                <w:lang w:val="en-US"/>
              </w:rPr>
              <w:t xml:space="preserve"> </w:t>
            </w:r>
            <w:proofErr w:type="spellStart"/>
            <w:r w:rsidRPr="002A270C">
              <w:rPr>
                <w:lang w:val="en-US"/>
              </w:rPr>
              <w:t>Tatsiana</w:t>
            </w:r>
            <w:proofErr w:type="spellEnd"/>
            <w:r w:rsidRPr="002A270C">
              <w:rPr>
                <w:i/>
                <w:iCs/>
                <w:lang w:val="en-US"/>
              </w:rPr>
              <w:t xml:space="preserve"> [</w:t>
            </w:r>
            <w:proofErr w:type="spellStart"/>
            <w:r w:rsidRPr="002A270C">
              <w:rPr>
                <w:i/>
                <w:iCs/>
                <w:lang w:val="en-US"/>
              </w:rPr>
              <w:t>i</w:t>
            </w:r>
            <w:proofErr w:type="spellEnd"/>
            <w:r w:rsidRPr="002A270C">
              <w:rPr>
                <w:i/>
                <w:iCs/>
                <w:lang w:val="en-US"/>
              </w:rPr>
              <w:t xml:space="preserve"> in.]</w:t>
            </w:r>
            <w:r w:rsidRPr="002A270C">
              <w:rPr>
                <w:lang w:val="en-US"/>
              </w:rPr>
              <w:t xml:space="preserve">: Catalytic activity of new oxovanadium(IV) </w:t>
            </w:r>
            <w:proofErr w:type="spellStart"/>
            <w:r w:rsidRPr="002A270C">
              <w:rPr>
                <w:lang w:val="en-US"/>
              </w:rPr>
              <w:t>microclusters</w:t>
            </w:r>
            <w:proofErr w:type="spellEnd"/>
            <w:r w:rsidRPr="002A270C">
              <w:rPr>
                <w:lang w:val="en-US"/>
              </w:rPr>
              <w:t xml:space="preserve"> with 2-phenylpyridine in olefin oligomerization, Materials, 2021, vol. 14, nr 24, s.1-11, </w:t>
            </w:r>
            <w:proofErr w:type="spellStart"/>
            <w:r w:rsidRPr="002A270C">
              <w:rPr>
                <w:lang w:val="en-US"/>
              </w:rPr>
              <w:t>Numer</w:t>
            </w:r>
            <w:proofErr w:type="spellEnd"/>
            <w:r w:rsidRPr="002A270C">
              <w:rPr>
                <w:lang w:val="en-US"/>
              </w:rPr>
              <w:t xml:space="preserve"> artykułu:7670</w:t>
            </w:r>
          </w:p>
          <w:p w14:paraId="6FE65D75" w14:textId="4D9A2621" w:rsidR="002A270C" w:rsidRDefault="002A270C" w:rsidP="00BA16C2">
            <w:pPr>
              <w:pStyle w:val="Akapitzlist"/>
              <w:numPr>
                <w:ilvl w:val="0"/>
                <w:numId w:val="7"/>
              </w:numPr>
              <w:rPr>
                <w:lang w:val="en-US"/>
              </w:rPr>
            </w:pPr>
            <w:proofErr w:type="spellStart"/>
            <w:r w:rsidRPr="002A270C">
              <w:rPr>
                <w:lang w:val="en-US"/>
              </w:rPr>
              <w:t>Malankowska</w:t>
            </w:r>
            <w:proofErr w:type="spellEnd"/>
            <w:r w:rsidRPr="002A270C">
              <w:rPr>
                <w:lang w:val="en-US"/>
              </w:rPr>
              <w:t xml:space="preserve"> Anna, </w:t>
            </w:r>
            <w:proofErr w:type="spellStart"/>
            <w:r w:rsidRPr="002A270C">
              <w:rPr>
                <w:lang w:val="en-US"/>
              </w:rPr>
              <w:t>Mikołajczyk</w:t>
            </w:r>
            <w:proofErr w:type="spellEnd"/>
            <w:r w:rsidRPr="002A270C">
              <w:rPr>
                <w:lang w:val="en-US"/>
              </w:rPr>
              <w:t xml:space="preserve"> </w:t>
            </w:r>
            <w:proofErr w:type="spellStart"/>
            <w:r w:rsidRPr="002A270C">
              <w:rPr>
                <w:lang w:val="en-US"/>
              </w:rPr>
              <w:t>Alicja</w:t>
            </w:r>
            <w:proofErr w:type="spellEnd"/>
            <w:r w:rsidRPr="002A270C">
              <w:rPr>
                <w:lang w:val="en-US"/>
              </w:rPr>
              <w:t xml:space="preserve">, </w:t>
            </w:r>
            <w:proofErr w:type="spellStart"/>
            <w:r w:rsidRPr="002A270C">
              <w:rPr>
                <w:lang w:val="en-US"/>
              </w:rPr>
              <w:t>Mędrzycka</w:t>
            </w:r>
            <w:proofErr w:type="spellEnd"/>
            <w:r w:rsidRPr="002A270C">
              <w:rPr>
                <w:lang w:val="en-US"/>
              </w:rPr>
              <w:t xml:space="preserve"> Joanna</w:t>
            </w:r>
            <w:r w:rsidRPr="002A270C">
              <w:rPr>
                <w:i/>
                <w:iCs/>
                <w:lang w:val="en-US"/>
              </w:rPr>
              <w:t xml:space="preserve"> [</w:t>
            </w:r>
            <w:proofErr w:type="spellStart"/>
            <w:r w:rsidRPr="002A270C">
              <w:rPr>
                <w:i/>
                <w:iCs/>
                <w:lang w:val="en-US"/>
              </w:rPr>
              <w:t>i</w:t>
            </w:r>
            <w:proofErr w:type="spellEnd"/>
            <w:r w:rsidRPr="002A270C">
              <w:rPr>
                <w:i/>
                <w:iCs/>
                <w:lang w:val="en-US"/>
              </w:rPr>
              <w:t xml:space="preserve"> in.]</w:t>
            </w:r>
            <w:r w:rsidRPr="002A270C">
              <w:rPr>
                <w:lang w:val="en-US"/>
              </w:rPr>
              <w:t>: The effect of Ag, Au, Pt, and Pd on the surface properties, photocatalytic activity and toxicity of multicomponent TiO2-based nanomaterials, Environmental Science-Nano, 2020, vol. 7, nr 11, s.3557-3574.</w:t>
            </w:r>
          </w:p>
          <w:p w14:paraId="2DB5993B" w14:textId="29EB29B0" w:rsidR="002A270C" w:rsidRDefault="002A270C" w:rsidP="00BA16C2">
            <w:pPr>
              <w:pStyle w:val="Akapitzlist"/>
              <w:numPr>
                <w:ilvl w:val="0"/>
                <w:numId w:val="7"/>
              </w:numPr>
              <w:rPr>
                <w:lang w:val="en-US"/>
              </w:rPr>
            </w:pPr>
            <w:proofErr w:type="spellStart"/>
            <w:r w:rsidRPr="002A270C">
              <w:rPr>
                <w:lang w:val="en-US"/>
              </w:rPr>
              <w:t>Malankowska</w:t>
            </w:r>
            <w:proofErr w:type="spellEnd"/>
            <w:r w:rsidRPr="002A270C">
              <w:rPr>
                <w:lang w:val="en-US"/>
              </w:rPr>
              <w:t xml:space="preserve"> Anna, </w:t>
            </w:r>
            <w:proofErr w:type="spellStart"/>
            <w:r w:rsidRPr="002A270C">
              <w:rPr>
                <w:lang w:val="en-US"/>
              </w:rPr>
              <w:t>Kulesza</w:t>
            </w:r>
            <w:proofErr w:type="spellEnd"/>
            <w:r w:rsidRPr="002A270C">
              <w:rPr>
                <w:lang w:val="en-US"/>
              </w:rPr>
              <w:t xml:space="preserve"> Daria, </w:t>
            </w:r>
            <w:proofErr w:type="spellStart"/>
            <w:r w:rsidRPr="002A270C">
              <w:rPr>
                <w:lang w:val="en-US"/>
              </w:rPr>
              <w:t>Sowik</w:t>
            </w:r>
            <w:proofErr w:type="spellEnd"/>
            <w:r w:rsidRPr="002A270C">
              <w:rPr>
                <w:lang w:val="en-US"/>
              </w:rPr>
              <w:t xml:space="preserve"> Jakub</w:t>
            </w:r>
            <w:r w:rsidRPr="002A270C">
              <w:rPr>
                <w:i/>
                <w:iCs/>
                <w:lang w:val="en-US"/>
              </w:rPr>
              <w:t xml:space="preserve"> [</w:t>
            </w:r>
            <w:proofErr w:type="spellStart"/>
            <w:r w:rsidRPr="002A270C">
              <w:rPr>
                <w:i/>
                <w:iCs/>
                <w:lang w:val="en-US"/>
              </w:rPr>
              <w:t>i</w:t>
            </w:r>
            <w:proofErr w:type="spellEnd"/>
            <w:r w:rsidRPr="002A270C">
              <w:rPr>
                <w:i/>
                <w:iCs/>
                <w:lang w:val="en-US"/>
              </w:rPr>
              <w:t xml:space="preserve"> in.]</w:t>
            </w:r>
            <w:r w:rsidRPr="002A270C">
              <w:rPr>
                <w:lang w:val="en-US"/>
              </w:rPr>
              <w:t xml:space="preserve">: The effect of AgInS2, </w:t>
            </w:r>
            <w:proofErr w:type="spellStart"/>
            <w:r w:rsidRPr="002A270C">
              <w:rPr>
                <w:lang w:val="en-US"/>
              </w:rPr>
              <w:t>SnS</w:t>
            </w:r>
            <w:proofErr w:type="spellEnd"/>
            <w:r w:rsidRPr="002A270C">
              <w:rPr>
                <w:lang w:val="en-US"/>
              </w:rPr>
              <w:t xml:space="preserve">, CuS2, Bi2S3 quantum dots on the surface properties and photocatalytic activity of QDs-sensitized TiO2 composite, Catalysts, 2020, vol. 10, nr 4, s.1-18, </w:t>
            </w:r>
            <w:proofErr w:type="spellStart"/>
            <w:r w:rsidRPr="002A270C">
              <w:rPr>
                <w:lang w:val="en-US"/>
              </w:rPr>
              <w:t>Numer</w:t>
            </w:r>
            <w:proofErr w:type="spellEnd"/>
            <w:r w:rsidRPr="002A270C">
              <w:rPr>
                <w:lang w:val="en-US"/>
              </w:rPr>
              <w:t xml:space="preserve"> artykułu:403.</w:t>
            </w:r>
          </w:p>
          <w:p w14:paraId="3DAAFF75" w14:textId="5BB983F9" w:rsidR="002A270C" w:rsidRDefault="002A270C" w:rsidP="00BA16C2">
            <w:pPr>
              <w:pStyle w:val="Akapitzlist"/>
              <w:numPr>
                <w:ilvl w:val="0"/>
                <w:numId w:val="7"/>
              </w:numPr>
              <w:rPr>
                <w:lang w:val="en-US"/>
              </w:rPr>
            </w:pPr>
            <w:proofErr w:type="spellStart"/>
            <w:r w:rsidRPr="002A270C">
              <w:rPr>
                <w:lang w:val="en-US"/>
              </w:rPr>
              <w:t>Bielicka-Giełdoń</w:t>
            </w:r>
            <w:proofErr w:type="spellEnd"/>
            <w:r w:rsidRPr="002A270C">
              <w:rPr>
                <w:lang w:val="en-US"/>
              </w:rPr>
              <w:t xml:space="preserve"> Aleksandra, </w:t>
            </w:r>
            <w:proofErr w:type="spellStart"/>
            <w:r w:rsidRPr="002A270C">
              <w:rPr>
                <w:lang w:val="en-US"/>
              </w:rPr>
              <w:t>Wilczewska</w:t>
            </w:r>
            <w:proofErr w:type="spellEnd"/>
            <w:r w:rsidRPr="002A270C">
              <w:rPr>
                <w:lang w:val="en-US"/>
              </w:rPr>
              <w:t xml:space="preserve"> Patrycja, </w:t>
            </w:r>
            <w:proofErr w:type="spellStart"/>
            <w:r w:rsidRPr="002A270C">
              <w:rPr>
                <w:lang w:val="en-US"/>
              </w:rPr>
              <w:t>Malankowska</w:t>
            </w:r>
            <w:proofErr w:type="spellEnd"/>
            <w:r w:rsidRPr="002A270C">
              <w:rPr>
                <w:lang w:val="en-US"/>
              </w:rPr>
              <w:t xml:space="preserve"> Anna</w:t>
            </w:r>
            <w:r w:rsidRPr="002A270C">
              <w:rPr>
                <w:i/>
                <w:iCs/>
                <w:lang w:val="en-US"/>
              </w:rPr>
              <w:t xml:space="preserve"> [</w:t>
            </w:r>
            <w:proofErr w:type="spellStart"/>
            <w:r w:rsidRPr="002A270C">
              <w:rPr>
                <w:i/>
                <w:iCs/>
                <w:lang w:val="en-US"/>
              </w:rPr>
              <w:t>i</w:t>
            </w:r>
            <w:proofErr w:type="spellEnd"/>
            <w:r w:rsidRPr="002A270C">
              <w:rPr>
                <w:i/>
                <w:iCs/>
                <w:lang w:val="en-US"/>
              </w:rPr>
              <w:t xml:space="preserve"> in.]</w:t>
            </w:r>
            <w:r w:rsidRPr="002A270C">
              <w:rPr>
                <w:lang w:val="en-US"/>
              </w:rPr>
              <w:t>: Morphology, surface properties and photocatalytic activity of the bismuth oxyhalides semiconductors prepared by ionic liquid assisted solvothermal method, Separation and Purification Technology, 2019, vol. 217, s.164-173</w:t>
            </w:r>
          </w:p>
          <w:p w14:paraId="7708D96C" w14:textId="798F7E53" w:rsidR="002A270C" w:rsidRDefault="002A270C" w:rsidP="00BA16C2">
            <w:pPr>
              <w:pStyle w:val="Akapitzlist"/>
              <w:numPr>
                <w:ilvl w:val="0"/>
                <w:numId w:val="7"/>
              </w:numPr>
              <w:rPr>
                <w:lang w:val="en-US"/>
              </w:rPr>
            </w:pPr>
            <w:proofErr w:type="spellStart"/>
            <w:r w:rsidRPr="002A270C">
              <w:rPr>
                <w:lang w:val="en-US"/>
              </w:rPr>
              <w:t>Sowik</w:t>
            </w:r>
            <w:proofErr w:type="spellEnd"/>
            <w:r w:rsidRPr="002A270C">
              <w:rPr>
                <w:lang w:val="en-US"/>
              </w:rPr>
              <w:t xml:space="preserve"> Jakub, </w:t>
            </w:r>
            <w:proofErr w:type="spellStart"/>
            <w:r w:rsidRPr="002A270C">
              <w:rPr>
                <w:lang w:val="en-US"/>
              </w:rPr>
              <w:t>Miodyńska</w:t>
            </w:r>
            <w:proofErr w:type="spellEnd"/>
            <w:r w:rsidRPr="002A270C">
              <w:rPr>
                <w:lang w:val="en-US"/>
              </w:rPr>
              <w:t xml:space="preserve"> Magdalena, </w:t>
            </w:r>
            <w:proofErr w:type="spellStart"/>
            <w:r w:rsidRPr="002A270C">
              <w:rPr>
                <w:lang w:val="en-US"/>
              </w:rPr>
              <w:t>Bajorowicz</w:t>
            </w:r>
            <w:proofErr w:type="spellEnd"/>
            <w:r w:rsidRPr="002A270C">
              <w:rPr>
                <w:lang w:val="en-US"/>
              </w:rPr>
              <w:t xml:space="preserve"> Beata</w:t>
            </w:r>
            <w:r w:rsidRPr="002A270C">
              <w:rPr>
                <w:i/>
                <w:iCs/>
                <w:lang w:val="en-US"/>
              </w:rPr>
              <w:t xml:space="preserve"> [</w:t>
            </w:r>
            <w:proofErr w:type="spellStart"/>
            <w:r w:rsidRPr="002A270C">
              <w:rPr>
                <w:i/>
                <w:iCs/>
                <w:lang w:val="en-US"/>
              </w:rPr>
              <w:t>i</w:t>
            </w:r>
            <w:proofErr w:type="spellEnd"/>
            <w:r w:rsidRPr="002A270C">
              <w:rPr>
                <w:i/>
                <w:iCs/>
                <w:lang w:val="en-US"/>
              </w:rPr>
              <w:t xml:space="preserve"> in.]</w:t>
            </w:r>
            <w:r w:rsidRPr="002A270C">
              <w:rPr>
                <w:lang w:val="en-US"/>
              </w:rPr>
              <w:t xml:space="preserve">: Optical and photocatalytic properties of rare earth metal-modified </w:t>
            </w:r>
            <w:proofErr w:type="spellStart"/>
            <w:r w:rsidRPr="002A270C">
              <w:rPr>
                <w:lang w:val="en-US"/>
              </w:rPr>
              <w:t>ZnO</w:t>
            </w:r>
            <w:proofErr w:type="spellEnd"/>
            <w:r w:rsidRPr="002A270C">
              <w:rPr>
                <w:lang w:val="en-US"/>
              </w:rPr>
              <w:t xml:space="preserve"> quantum dots, Applied Surface Science, 2019, vol. 464, s.651-663</w:t>
            </w:r>
          </w:p>
          <w:p w14:paraId="6A05A809" w14:textId="3148A679" w:rsidR="002A270C" w:rsidRPr="002A270C" w:rsidRDefault="002A270C" w:rsidP="00BA16C2">
            <w:pPr>
              <w:pStyle w:val="Akapitzlist"/>
              <w:numPr>
                <w:ilvl w:val="0"/>
                <w:numId w:val="7"/>
              </w:numPr>
              <w:rPr>
                <w:lang w:val="en-US"/>
              </w:rPr>
            </w:pPr>
            <w:proofErr w:type="spellStart"/>
            <w:r w:rsidRPr="002A270C">
              <w:rPr>
                <w:lang w:val="en-US"/>
              </w:rPr>
              <w:t>Mikołajczyk</w:t>
            </w:r>
            <w:proofErr w:type="spellEnd"/>
            <w:r w:rsidRPr="002A270C">
              <w:rPr>
                <w:lang w:val="en-US"/>
              </w:rPr>
              <w:t xml:space="preserve"> </w:t>
            </w:r>
            <w:proofErr w:type="spellStart"/>
            <w:r w:rsidRPr="002A270C">
              <w:rPr>
                <w:lang w:val="en-US"/>
              </w:rPr>
              <w:t>Alicja</w:t>
            </w:r>
            <w:proofErr w:type="spellEnd"/>
            <w:r w:rsidRPr="002A270C">
              <w:rPr>
                <w:lang w:val="en-US"/>
              </w:rPr>
              <w:t xml:space="preserve">, </w:t>
            </w:r>
            <w:proofErr w:type="spellStart"/>
            <w:r w:rsidRPr="002A270C">
              <w:rPr>
                <w:lang w:val="en-US"/>
              </w:rPr>
              <w:t>Sizochenko</w:t>
            </w:r>
            <w:proofErr w:type="spellEnd"/>
            <w:r w:rsidRPr="002A270C">
              <w:rPr>
                <w:lang w:val="en-US"/>
              </w:rPr>
              <w:t xml:space="preserve"> Natalia, </w:t>
            </w:r>
            <w:proofErr w:type="spellStart"/>
            <w:r w:rsidRPr="002A270C">
              <w:rPr>
                <w:lang w:val="en-US"/>
              </w:rPr>
              <w:t>Mulkiewicz</w:t>
            </w:r>
            <w:proofErr w:type="spellEnd"/>
            <w:r w:rsidRPr="002A270C">
              <w:rPr>
                <w:lang w:val="en-US"/>
              </w:rPr>
              <w:t xml:space="preserve"> </w:t>
            </w:r>
            <w:proofErr w:type="spellStart"/>
            <w:r w:rsidRPr="002A270C">
              <w:rPr>
                <w:lang w:val="en-US"/>
              </w:rPr>
              <w:t>Ewa</w:t>
            </w:r>
            <w:proofErr w:type="spellEnd"/>
            <w:r w:rsidRPr="002A270C">
              <w:rPr>
                <w:i/>
                <w:iCs/>
                <w:lang w:val="en-US"/>
              </w:rPr>
              <w:t xml:space="preserve"> [</w:t>
            </w:r>
            <w:proofErr w:type="spellStart"/>
            <w:r w:rsidRPr="002A270C">
              <w:rPr>
                <w:i/>
                <w:iCs/>
                <w:lang w:val="en-US"/>
              </w:rPr>
              <w:t>i</w:t>
            </w:r>
            <w:proofErr w:type="spellEnd"/>
            <w:r w:rsidRPr="002A270C">
              <w:rPr>
                <w:i/>
                <w:iCs/>
                <w:lang w:val="en-US"/>
              </w:rPr>
              <w:t xml:space="preserve"> in.]</w:t>
            </w:r>
            <w:r w:rsidRPr="002A270C">
              <w:rPr>
                <w:lang w:val="en-US"/>
              </w:rPr>
              <w:t xml:space="preserve">: A </w:t>
            </w:r>
            <w:proofErr w:type="spellStart"/>
            <w:r w:rsidRPr="002A270C">
              <w:rPr>
                <w:lang w:val="en-US"/>
              </w:rPr>
              <w:t>chemoinformatics</w:t>
            </w:r>
            <w:proofErr w:type="spellEnd"/>
            <w:r w:rsidRPr="002A270C">
              <w:rPr>
                <w:lang w:val="en-US"/>
              </w:rPr>
              <w:t xml:space="preserve"> approach for the characterization of hybrid nanomaterials: safer and efficient design perspective, Nanoscale, 2019, vol. 11, nr 24, s.11808-11818.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35C8BD76" w14:textId="66B4026E" w:rsidR="00204786" w:rsidRPr="00204786" w:rsidRDefault="00204786" w:rsidP="00204786">
            <w:pPr>
              <w:pStyle w:val="NormalnyWeb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Ogólny d</w:t>
            </w:r>
            <w:r w:rsidRPr="00204786">
              <w:rPr>
                <w:rFonts w:asciiTheme="minorHAnsi" w:hAnsiTheme="minorHAnsi" w:cstheme="minorHAnsi"/>
                <w:sz w:val="22"/>
                <w:szCs w:val="22"/>
              </w:rPr>
              <w:t>orobek dydaktyczny dotyczy prowadzenia wykładów oraz laboratoriów z zakresu nanomateriałów, technologii ochrony środowiska, uzdatniania i oczyszczania wody oraz technologii chemicznej.</w:t>
            </w:r>
          </w:p>
          <w:p w14:paraId="108F2F32" w14:textId="3DBDCF5B" w:rsidR="0043778B" w:rsidRPr="0043778B" w:rsidRDefault="0043778B" w:rsidP="0043778B">
            <w:pPr>
              <w:pStyle w:val="Akapitzlist"/>
              <w:numPr>
                <w:ilvl w:val="0"/>
                <w:numId w:val="8"/>
              </w:numPr>
              <w:tabs>
                <w:tab w:val="left" w:pos="-720"/>
              </w:tabs>
              <w:suppressAutoHyphens/>
              <w:spacing w:after="112"/>
              <w:rPr>
                <w:rFonts w:cs="Calibri"/>
                <w:b/>
                <w:spacing w:val="-2"/>
              </w:rPr>
            </w:pPr>
            <w:r w:rsidRPr="0043778B">
              <w:rPr>
                <w:rFonts w:cs="Calibri"/>
              </w:rPr>
              <w:t>Prowadzenie zajęć w języku angielskim w Ekwadorze (</w:t>
            </w:r>
            <w:proofErr w:type="spellStart"/>
            <w:r w:rsidRPr="0043778B">
              <w:rPr>
                <w:rFonts w:cs="Calibri"/>
              </w:rPr>
              <w:t>Universidad</w:t>
            </w:r>
            <w:proofErr w:type="spellEnd"/>
            <w:r w:rsidRPr="0043778B">
              <w:rPr>
                <w:rFonts w:cs="Calibri"/>
              </w:rPr>
              <w:t xml:space="preserve"> de las </w:t>
            </w:r>
            <w:proofErr w:type="spellStart"/>
            <w:r w:rsidRPr="0043778B">
              <w:rPr>
                <w:rFonts w:cs="Calibri"/>
              </w:rPr>
              <w:t>Fuerzas</w:t>
            </w:r>
            <w:proofErr w:type="spellEnd"/>
            <w:r w:rsidRPr="0043778B">
              <w:rPr>
                <w:rFonts w:cs="Calibri"/>
              </w:rPr>
              <w:t xml:space="preserve"> </w:t>
            </w:r>
            <w:proofErr w:type="spellStart"/>
            <w:r w:rsidRPr="0043778B">
              <w:rPr>
                <w:rFonts w:cs="Calibri"/>
              </w:rPr>
              <w:t>Armadas</w:t>
            </w:r>
            <w:proofErr w:type="spellEnd"/>
            <w:r w:rsidRPr="0043778B">
              <w:rPr>
                <w:rFonts w:cs="Calibri"/>
              </w:rPr>
              <w:t xml:space="preserve">-ESPE, Ekwador, 24-26.06.2019) w ramach mobilności </w:t>
            </w:r>
            <w:proofErr w:type="spellStart"/>
            <w:r w:rsidRPr="0043778B">
              <w:rPr>
                <w:rFonts w:cs="Calibri"/>
              </w:rPr>
              <w:t>Er</w:t>
            </w:r>
            <w:r>
              <w:rPr>
                <w:rFonts w:cs="Calibri"/>
              </w:rPr>
              <w:t>a</w:t>
            </w:r>
            <w:r w:rsidRPr="0043778B">
              <w:rPr>
                <w:rFonts w:cs="Calibri"/>
              </w:rPr>
              <w:t>samus</w:t>
            </w:r>
            <w:proofErr w:type="spellEnd"/>
            <w:r w:rsidRPr="0043778B">
              <w:rPr>
                <w:rFonts w:cs="Calibri"/>
              </w:rPr>
              <w:t xml:space="preserve"> +.</w:t>
            </w:r>
          </w:p>
          <w:p w14:paraId="2397D430" w14:textId="493E523F" w:rsidR="0043778B" w:rsidRPr="0043778B" w:rsidRDefault="0043778B" w:rsidP="0043778B">
            <w:pPr>
              <w:pStyle w:val="Akapitzlist"/>
              <w:numPr>
                <w:ilvl w:val="0"/>
                <w:numId w:val="8"/>
              </w:numPr>
              <w:rPr>
                <w:rFonts w:cs="Calibri"/>
                <w:bCs/>
              </w:rPr>
            </w:pPr>
            <w:r w:rsidRPr="0043778B">
              <w:rPr>
                <w:rFonts w:cs="Calibri"/>
                <w:bCs/>
              </w:rPr>
              <w:lastRenderedPageBreak/>
              <w:t xml:space="preserve">Prowadzenie zajęć w języku </w:t>
            </w:r>
            <w:proofErr w:type="spellStart"/>
            <w:r w:rsidRPr="0043778B">
              <w:rPr>
                <w:rFonts w:cs="Calibri"/>
                <w:bCs/>
              </w:rPr>
              <w:t>anagielskim</w:t>
            </w:r>
            <w:proofErr w:type="spellEnd"/>
            <w:r w:rsidRPr="0043778B">
              <w:rPr>
                <w:rFonts w:cs="Calibri"/>
                <w:bCs/>
              </w:rPr>
              <w:t xml:space="preserve"> na Uniwersytecie Gdańskim</w:t>
            </w:r>
            <w:r w:rsidR="00204786">
              <w:rPr>
                <w:rFonts w:cs="Calibri"/>
                <w:bCs/>
              </w:rPr>
              <w:t xml:space="preserve"> w ramach przedmiotów:</w:t>
            </w:r>
          </w:p>
          <w:p w14:paraId="49AF9499" w14:textId="7DF7B997" w:rsidR="0043778B" w:rsidRPr="0043778B" w:rsidRDefault="0043778B" w:rsidP="0043778B">
            <w:pPr>
              <w:pStyle w:val="Akapitzlist"/>
              <w:numPr>
                <w:ilvl w:val="0"/>
                <w:numId w:val="10"/>
              </w:numPr>
              <w:rPr>
                <w:rFonts w:cs="Calibri"/>
                <w:bCs/>
              </w:rPr>
            </w:pPr>
            <w:proofErr w:type="spellStart"/>
            <w:r w:rsidRPr="0043778B">
              <w:rPr>
                <w:rFonts w:cs="Calibri"/>
                <w:bCs/>
              </w:rPr>
              <w:t>Environmental</w:t>
            </w:r>
            <w:proofErr w:type="spellEnd"/>
            <w:r w:rsidRPr="0043778B">
              <w:rPr>
                <w:rFonts w:cs="Calibri"/>
                <w:bCs/>
              </w:rPr>
              <w:t xml:space="preserve"> Technologies, wykład (2021/2022 2h)</w:t>
            </w:r>
          </w:p>
          <w:p w14:paraId="6FE49383" w14:textId="77777777" w:rsidR="0043778B" w:rsidRPr="0043778B" w:rsidRDefault="0043778B" w:rsidP="0043778B">
            <w:pPr>
              <w:pStyle w:val="Akapitzlist"/>
              <w:numPr>
                <w:ilvl w:val="0"/>
                <w:numId w:val="10"/>
              </w:numPr>
              <w:rPr>
                <w:rFonts w:cs="Calibri"/>
                <w:bCs/>
                <w:lang w:val="en-US"/>
              </w:rPr>
            </w:pPr>
            <w:r w:rsidRPr="0043778B">
              <w:rPr>
                <w:rFonts w:cs="Calibri"/>
                <w:bCs/>
                <w:lang w:val="en-US"/>
              </w:rPr>
              <w:t xml:space="preserve">Light induced reactions and process, </w:t>
            </w:r>
            <w:proofErr w:type="spellStart"/>
            <w:r w:rsidRPr="0043778B">
              <w:rPr>
                <w:rFonts w:cs="Calibri"/>
                <w:bCs/>
                <w:lang w:val="en-US"/>
              </w:rPr>
              <w:t>wykład</w:t>
            </w:r>
            <w:proofErr w:type="spellEnd"/>
            <w:r w:rsidRPr="0043778B">
              <w:rPr>
                <w:rFonts w:cs="Calibri"/>
                <w:bCs/>
                <w:lang w:val="en-US"/>
              </w:rPr>
              <w:t xml:space="preserve"> (2021/2022 2h)</w:t>
            </w:r>
          </w:p>
          <w:p w14:paraId="41C8F396" w14:textId="2FB7F247" w:rsidR="0043778B" w:rsidRPr="0043778B" w:rsidRDefault="0043778B" w:rsidP="00BA16C2">
            <w:pPr>
              <w:pStyle w:val="Akapitzlist"/>
              <w:numPr>
                <w:ilvl w:val="0"/>
                <w:numId w:val="11"/>
              </w:numPr>
              <w:tabs>
                <w:tab w:val="left" w:pos="-720"/>
              </w:tabs>
              <w:suppressAutoHyphens/>
              <w:spacing w:after="112"/>
              <w:rPr>
                <w:rFonts w:cs="Calibri"/>
                <w:b/>
                <w:spacing w:val="-2"/>
              </w:rPr>
            </w:pPr>
            <w:proofErr w:type="spellStart"/>
            <w:r w:rsidRPr="0043778B">
              <w:rPr>
                <w:rFonts w:eastAsiaTheme="minorHAnsi" w:cs="Calibri"/>
              </w:rPr>
              <w:t>Environmental</w:t>
            </w:r>
            <w:proofErr w:type="spellEnd"/>
            <w:r w:rsidRPr="0043778B">
              <w:rPr>
                <w:rFonts w:eastAsiaTheme="minorHAnsi" w:cs="Calibri"/>
              </w:rPr>
              <w:t xml:space="preserve"> </w:t>
            </w:r>
            <w:proofErr w:type="spellStart"/>
            <w:r w:rsidRPr="0043778B">
              <w:rPr>
                <w:rFonts w:eastAsiaTheme="minorHAnsi" w:cs="Calibri"/>
              </w:rPr>
              <w:t>remediation</w:t>
            </w:r>
            <w:proofErr w:type="spellEnd"/>
            <w:r w:rsidRPr="0043778B">
              <w:rPr>
                <w:rFonts w:eastAsiaTheme="minorHAnsi" w:cs="Calibri"/>
              </w:rPr>
              <w:t>, laboratorium (2018/2019, 15h)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D1262"/>
    <w:multiLevelType w:val="hybridMultilevel"/>
    <w:tmpl w:val="B6F68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C29D9"/>
    <w:multiLevelType w:val="hybridMultilevel"/>
    <w:tmpl w:val="821AA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F4575"/>
    <w:multiLevelType w:val="hybridMultilevel"/>
    <w:tmpl w:val="440A8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72ABD"/>
    <w:multiLevelType w:val="hybridMultilevel"/>
    <w:tmpl w:val="D5F25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05D64"/>
    <w:multiLevelType w:val="hybridMultilevel"/>
    <w:tmpl w:val="0EC60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7271EC"/>
    <w:multiLevelType w:val="hybridMultilevel"/>
    <w:tmpl w:val="14C40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C40D01"/>
    <w:multiLevelType w:val="hybridMultilevel"/>
    <w:tmpl w:val="90522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E4548C"/>
    <w:multiLevelType w:val="hybridMultilevel"/>
    <w:tmpl w:val="89D65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004AAE"/>
    <w:multiLevelType w:val="hybridMultilevel"/>
    <w:tmpl w:val="7138ED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66D564B"/>
    <w:multiLevelType w:val="hybridMultilevel"/>
    <w:tmpl w:val="DCDED874"/>
    <w:lvl w:ilvl="0" w:tplc="AC44443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B0671"/>
    <w:multiLevelType w:val="hybridMultilevel"/>
    <w:tmpl w:val="C5B08D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6046B"/>
    <w:multiLevelType w:val="hybridMultilevel"/>
    <w:tmpl w:val="837EEE42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D4D0D19"/>
    <w:multiLevelType w:val="hybridMultilevel"/>
    <w:tmpl w:val="D7E63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01120"/>
    <w:multiLevelType w:val="hybridMultilevel"/>
    <w:tmpl w:val="3C9EC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1C23E4"/>
    <w:multiLevelType w:val="hybridMultilevel"/>
    <w:tmpl w:val="C12E7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9C2745"/>
    <w:multiLevelType w:val="hybridMultilevel"/>
    <w:tmpl w:val="66AAF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06717E"/>
    <w:multiLevelType w:val="hybridMultilevel"/>
    <w:tmpl w:val="702CA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F03346"/>
    <w:multiLevelType w:val="hybridMultilevel"/>
    <w:tmpl w:val="DCDED8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879277">
    <w:abstractNumId w:val="3"/>
  </w:num>
  <w:num w:numId="2" w16cid:durableId="271009879">
    <w:abstractNumId w:val="12"/>
  </w:num>
  <w:num w:numId="3" w16cid:durableId="1202747681">
    <w:abstractNumId w:val="4"/>
  </w:num>
  <w:num w:numId="4" w16cid:durableId="1753234117">
    <w:abstractNumId w:val="10"/>
  </w:num>
  <w:num w:numId="5" w16cid:durableId="1176119634">
    <w:abstractNumId w:val="6"/>
  </w:num>
  <w:num w:numId="6" w16cid:durableId="655450815">
    <w:abstractNumId w:val="14"/>
  </w:num>
  <w:num w:numId="7" w16cid:durableId="1470248431">
    <w:abstractNumId w:val="7"/>
  </w:num>
  <w:num w:numId="8" w16cid:durableId="778064222">
    <w:abstractNumId w:val="9"/>
  </w:num>
  <w:num w:numId="9" w16cid:durableId="1136412330">
    <w:abstractNumId w:val="17"/>
  </w:num>
  <w:num w:numId="10" w16cid:durableId="1150250495">
    <w:abstractNumId w:val="1"/>
  </w:num>
  <w:num w:numId="11" w16cid:durableId="1822233616">
    <w:abstractNumId w:val="13"/>
  </w:num>
  <w:num w:numId="12" w16cid:durableId="681207732">
    <w:abstractNumId w:val="16"/>
  </w:num>
  <w:num w:numId="13" w16cid:durableId="387730918">
    <w:abstractNumId w:val="15"/>
  </w:num>
  <w:num w:numId="14" w16cid:durableId="392433034">
    <w:abstractNumId w:val="5"/>
  </w:num>
  <w:num w:numId="15" w16cid:durableId="1223173002">
    <w:abstractNumId w:val="2"/>
  </w:num>
  <w:num w:numId="16" w16cid:durableId="918245476">
    <w:abstractNumId w:val="0"/>
  </w:num>
  <w:num w:numId="17" w16cid:durableId="894008057">
    <w:abstractNumId w:val="8"/>
  </w:num>
  <w:num w:numId="18" w16cid:durableId="6377625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D0515"/>
    <w:rsid w:val="000D24CB"/>
    <w:rsid w:val="000D5407"/>
    <w:rsid w:val="001B5996"/>
    <w:rsid w:val="001F4453"/>
    <w:rsid w:val="00204786"/>
    <w:rsid w:val="0027638B"/>
    <w:rsid w:val="00284325"/>
    <w:rsid w:val="002A270C"/>
    <w:rsid w:val="002D0078"/>
    <w:rsid w:val="002E0E0F"/>
    <w:rsid w:val="00340658"/>
    <w:rsid w:val="003B0B77"/>
    <w:rsid w:val="003D24CB"/>
    <w:rsid w:val="0043778B"/>
    <w:rsid w:val="0045374F"/>
    <w:rsid w:val="004D4C5B"/>
    <w:rsid w:val="004F3B9F"/>
    <w:rsid w:val="005533BD"/>
    <w:rsid w:val="00581886"/>
    <w:rsid w:val="005A5516"/>
    <w:rsid w:val="005C51C5"/>
    <w:rsid w:val="006B2859"/>
    <w:rsid w:val="007816BD"/>
    <w:rsid w:val="00822729"/>
    <w:rsid w:val="008560EB"/>
    <w:rsid w:val="008A177B"/>
    <w:rsid w:val="008A3BC1"/>
    <w:rsid w:val="008F1010"/>
    <w:rsid w:val="00961C16"/>
    <w:rsid w:val="00970515"/>
    <w:rsid w:val="009F471E"/>
    <w:rsid w:val="00A04990"/>
    <w:rsid w:val="00A804B6"/>
    <w:rsid w:val="00B66305"/>
    <w:rsid w:val="00BF208F"/>
    <w:rsid w:val="00C12EB2"/>
    <w:rsid w:val="00C506E9"/>
    <w:rsid w:val="00CC7CBE"/>
    <w:rsid w:val="00D711B2"/>
    <w:rsid w:val="00DD09C3"/>
    <w:rsid w:val="00DD45FD"/>
    <w:rsid w:val="00E00B98"/>
    <w:rsid w:val="00E567DE"/>
    <w:rsid w:val="00FA2451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D09C3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qFormat/>
    <w:rsid w:val="00DD45FD"/>
    <w:pPr>
      <w:spacing w:after="0" w:line="276" w:lineRule="auto"/>
      <w:ind w:left="720" w:hanging="703"/>
      <w:contextualSpacing/>
    </w:pPr>
    <w:rPr>
      <w:rFonts w:eastAsia="Calibri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804B6"/>
    <w:rPr>
      <w:b/>
      <w:bCs/>
    </w:rPr>
  </w:style>
  <w:style w:type="paragraph" w:customStyle="1" w:styleId="Default">
    <w:name w:val="Default"/>
    <w:rsid w:val="00A804B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A270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A270C"/>
    <w:rPr>
      <w:color w:val="954F72" w:themeColor="followedHyperlink"/>
      <w:u w:val="single"/>
    </w:rPr>
  </w:style>
  <w:style w:type="character" w:customStyle="1" w:styleId="metricscontentpanel">
    <w:name w:val="metricscontentpanel"/>
    <w:basedOn w:val="Domylnaczcionkaakapitu"/>
    <w:rsid w:val="00437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016/j.jcis.2023.02.129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39AF66-176E-4A51-85E0-382B12031C0D}"/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963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36</cp:revision>
  <dcterms:created xsi:type="dcterms:W3CDTF">2023-03-29T16:05:00Z</dcterms:created>
  <dcterms:modified xsi:type="dcterms:W3CDTF">2023-06-06T09:43:00Z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