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1902F6" w14:textId="77777777" w:rsidR="00E567DE" w:rsidRPr="00961C16" w:rsidRDefault="00961C16">
      <w:pPr>
        <w:rPr>
          <w:b/>
        </w:rPr>
      </w:pPr>
      <w:r w:rsidRPr="00961C16">
        <w:rPr>
          <w:b/>
        </w:rPr>
        <w:t>Charakterystyka nauczycieli akademickich</w:t>
      </w:r>
    </w:p>
    <w:p w14:paraId="32480976" w14:textId="77777777" w:rsidR="00961C16" w:rsidRPr="003D24CB" w:rsidRDefault="003D24CB">
      <w:pPr>
        <w:rPr>
          <w:b/>
        </w:rPr>
      </w:pPr>
      <w:r>
        <w:rPr>
          <w:b/>
        </w:rPr>
        <w:t>Informacje</w:t>
      </w:r>
      <w:r w:rsidRPr="003D24CB">
        <w:rPr>
          <w:b/>
        </w:rPr>
        <w:t xml:space="preserve"> podstawowe </w:t>
      </w:r>
    </w:p>
    <w:tbl>
      <w:tblPr>
        <w:tblW w:w="0" w:type="auto"/>
        <w:tblInd w:w="279" w:type="dxa"/>
        <w:tblBorders>
          <w:top w:val="single" w:sz="18" w:space="0" w:color="233D81"/>
          <w:left w:val="single" w:sz="18" w:space="0" w:color="233D81"/>
          <w:bottom w:val="single" w:sz="18" w:space="0" w:color="233D81"/>
          <w:right w:val="single" w:sz="18" w:space="0" w:color="233D81"/>
          <w:insideH w:val="single" w:sz="18" w:space="0" w:color="233D81"/>
          <w:insideV w:val="single" w:sz="18" w:space="0" w:color="233D81"/>
        </w:tblBorders>
        <w:tblLook w:val="04A0" w:firstRow="1" w:lastRow="0" w:firstColumn="1" w:lastColumn="0" w:noHBand="0" w:noVBand="1"/>
      </w:tblPr>
      <w:tblGrid>
        <w:gridCol w:w="1672"/>
        <w:gridCol w:w="7109"/>
      </w:tblGrid>
      <w:tr w:rsidR="00961C16" w:rsidRPr="00B857CE" w14:paraId="3B718BD4" w14:textId="77777777" w:rsidTr="48F051DD">
        <w:tc>
          <w:tcPr>
            <w:tcW w:w="1672" w:type="dxa"/>
            <w:tcBorders>
              <w:right w:val="nil"/>
            </w:tcBorders>
          </w:tcPr>
          <w:p w14:paraId="75AA941F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Imię i nazwisko:</w:t>
            </w:r>
          </w:p>
        </w:tc>
        <w:tc>
          <w:tcPr>
            <w:tcW w:w="7109" w:type="dxa"/>
            <w:tcBorders>
              <w:left w:val="nil"/>
            </w:tcBorders>
          </w:tcPr>
          <w:p w14:paraId="672A6659" w14:textId="68DF0D42" w:rsidR="00961C16" w:rsidRPr="00B857CE" w:rsidRDefault="00F663FD" w:rsidP="00BA16C2">
            <w:pPr>
              <w:rPr>
                <w:color w:val="000000"/>
              </w:rPr>
            </w:pPr>
            <w:r>
              <w:rPr>
                <w:color w:val="000000"/>
              </w:rPr>
              <w:t>DARIUSZ WYRZYKOWSKI</w:t>
            </w:r>
          </w:p>
        </w:tc>
      </w:tr>
      <w:tr w:rsidR="00961C16" w:rsidRPr="00B857CE" w14:paraId="161685AC" w14:textId="77777777" w:rsidTr="48F051DD">
        <w:tc>
          <w:tcPr>
            <w:tcW w:w="8781" w:type="dxa"/>
            <w:gridSpan w:val="2"/>
          </w:tcPr>
          <w:p w14:paraId="3DF28EE0" w14:textId="6DD46E1A" w:rsidR="00F663FD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Tytuł naukowy/dziedzina, stopień naukowy/dziedzina oraz dyscyplina, tytuł zawodowy (w przypadku tytułu zawodowego lekarza – specjalizacja), rok uzyskania tytułu/stopnia naukowego/tytułu zawodowego:</w:t>
            </w:r>
          </w:p>
        </w:tc>
      </w:tr>
      <w:tr w:rsidR="00961C16" w:rsidRPr="00B857CE" w14:paraId="0A37501D" w14:textId="77777777" w:rsidTr="48F051DD">
        <w:trPr>
          <w:trHeight w:val="563"/>
        </w:trPr>
        <w:tc>
          <w:tcPr>
            <w:tcW w:w="8781" w:type="dxa"/>
            <w:gridSpan w:val="2"/>
          </w:tcPr>
          <w:p w14:paraId="5DAB6C7B" w14:textId="08C174BB" w:rsidR="00961C16" w:rsidRPr="00B857CE" w:rsidRDefault="00EC1B7E" w:rsidP="00BA16C2">
            <w:r w:rsidRPr="00F663FD">
              <w:t>Doktor habilitowany, nauki ścisłe i przyrodnicze, dyscyplina: nauki chemiczne</w:t>
            </w:r>
          </w:p>
        </w:tc>
      </w:tr>
      <w:tr w:rsidR="00961C16" w:rsidRPr="00B857CE" w14:paraId="46487713" w14:textId="77777777" w:rsidTr="48F051DD">
        <w:trPr>
          <w:trHeight w:val="435"/>
        </w:trPr>
        <w:tc>
          <w:tcPr>
            <w:tcW w:w="8781" w:type="dxa"/>
            <w:gridSpan w:val="2"/>
            <w:vAlign w:val="center"/>
          </w:tcPr>
          <w:p w14:paraId="10926062" w14:textId="77777777" w:rsidR="00961C16" w:rsidRPr="00197A24" w:rsidRDefault="00961C16" w:rsidP="00BA16C2">
            <w:r w:rsidRPr="00B857CE">
              <w:rPr>
                <w:color w:val="233D81"/>
              </w:rPr>
              <w:t>Wykaz zajęć/grup zajęć i godzin zajęć prowadzonych na ocenianym kierunku przez nauczyciela akademickiego lub inną osobę w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roku akademickim, w którym przeprowadzana jest ocena.</w:t>
            </w:r>
          </w:p>
        </w:tc>
      </w:tr>
      <w:tr w:rsidR="00961C16" w:rsidRPr="00F663FD" w14:paraId="76549F30" w14:textId="77777777" w:rsidTr="48F051DD">
        <w:trPr>
          <w:trHeight w:val="563"/>
        </w:trPr>
        <w:tc>
          <w:tcPr>
            <w:tcW w:w="8781" w:type="dxa"/>
            <w:gridSpan w:val="2"/>
          </w:tcPr>
          <w:p w14:paraId="04C414D1" w14:textId="77777777" w:rsidR="00C506E9" w:rsidRDefault="00C506E9" w:rsidP="00BA16C2">
            <w:pPr>
              <w:rPr>
                <w:color w:val="002060"/>
              </w:rPr>
            </w:pPr>
            <w:r w:rsidRPr="00C506E9">
              <w:rPr>
                <w:color w:val="002060"/>
              </w:rPr>
              <w:t>Chemia:</w:t>
            </w:r>
          </w:p>
          <w:p w14:paraId="40F38CCD" w14:textId="4353BACC" w:rsidR="00F663FD" w:rsidRPr="00EC1B7E" w:rsidRDefault="00F663FD" w:rsidP="00EC1B7E">
            <w:pPr>
              <w:pStyle w:val="Akapitzlist"/>
              <w:numPr>
                <w:ilvl w:val="0"/>
                <w:numId w:val="2"/>
              </w:numPr>
            </w:pPr>
            <w:r w:rsidRPr="00EC1B7E">
              <w:t>Chemia nieorganiczna (wykład), 30</w:t>
            </w:r>
            <w:r w:rsidR="00944FBB" w:rsidRPr="00EC1B7E">
              <w:t xml:space="preserve"> </w:t>
            </w:r>
            <w:r w:rsidRPr="00EC1B7E">
              <w:t>h</w:t>
            </w:r>
          </w:p>
          <w:p w14:paraId="0C7A0A8D" w14:textId="2225EC74" w:rsidR="00F663FD" w:rsidRPr="00EC1B7E" w:rsidRDefault="001A3C3C" w:rsidP="00EC1B7E">
            <w:pPr>
              <w:pStyle w:val="Akapitzlist"/>
              <w:numPr>
                <w:ilvl w:val="0"/>
                <w:numId w:val="2"/>
              </w:numPr>
            </w:pPr>
            <w:r w:rsidRPr="00EC1B7E">
              <w:t>Metody analizy właściwości fizykochemicznych związków nieorganicznych i ich układów hybrydowych (wykład), 8 h</w:t>
            </w:r>
          </w:p>
          <w:p w14:paraId="612695F1" w14:textId="696CC1FB" w:rsidR="00283FCB" w:rsidRPr="00EC1B7E" w:rsidRDefault="00283FCB" w:rsidP="00EC1B7E">
            <w:pPr>
              <w:pStyle w:val="Akapitzlist"/>
              <w:numPr>
                <w:ilvl w:val="0"/>
                <w:numId w:val="2"/>
              </w:numPr>
            </w:pPr>
            <w:r w:rsidRPr="00EC1B7E">
              <w:t xml:space="preserve">Laboratorium zaawansowanej chemii - chemia bionieorganiczna (ćw. Lab), 20 h </w:t>
            </w:r>
            <w:r w:rsidR="004E106A">
              <w:br/>
            </w:r>
            <w:r w:rsidRPr="00EC1B7E">
              <w:t>(4 grupy)</w:t>
            </w:r>
          </w:p>
          <w:p w14:paraId="7CA9B0D0" w14:textId="0C5A9826" w:rsidR="001A3C3C" w:rsidRPr="00EC1B7E" w:rsidRDefault="001A3C3C" w:rsidP="00EC1B7E">
            <w:pPr>
              <w:pStyle w:val="Akapitzlist"/>
              <w:numPr>
                <w:ilvl w:val="0"/>
                <w:numId w:val="2"/>
              </w:numPr>
            </w:pPr>
            <w:r w:rsidRPr="00EC1B7E">
              <w:rPr>
                <w:lang w:val="en-US"/>
              </w:rPr>
              <w:t>Experimental methods for studying chemical equilibria in aqueous solutions (</w:t>
            </w:r>
            <w:proofErr w:type="spellStart"/>
            <w:r w:rsidRPr="00EC1B7E">
              <w:rPr>
                <w:lang w:val="en-US"/>
              </w:rPr>
              <w:t>ćw</w:t>
            </w:r>
            <w:proofErr w:type="spellEnd"/>
            <w:r w:rsidRPr="00EC1B7E">
              <w:rPr>
                <w:lang w:val="en-US"/>
              </w:rPr>
              <w:t xml:space="preserve">. </w:t>
            </w:r>
            <w:r w:rsidRPr="00EC1B7E">
              <w:t>Lab.), 30</w:t>
            </w:r>
            <w:r w:rsidR="004E106A">
              <w:t xml:space="preserve"> </w:t>
            </w:r>
            <w:r w:rsidRPr="00EC1B7E">
              <w:t>h (1 grupa)</w:t>
            </w:r>
          </w:p>
          <w:p w14:paraId="43EF9E25" w14:textId="4B49B9A6" w:rsidR="00827199" w:rsidRPr="00B239B9" w:rsidRDefault="005C631F" w:rsidP="00B239B9">
            <w:pPr>
              <w:pStyle w:val="Akapitzlist"/>
              <w:numPr>
                <w:ilvl w:val="0"/>
                <w:numId w:val="2"/>
              </w:numPr>
            </w:pPr>
            <w:r w:rsidRPr="00EC1B7E">
              <w:t>Seminarium magisterskie, 10 h (1 grupa)</w:t>
            </w:r>
          </w:p>
        </w:tc>
      </w:tr>
      <w:tr w:rsidR="00961C16" w:rsidRPr="00B857CE" w14:paraId="7BFF0D8D" w14:textId="77777777" w:rsidTr="48F051DD">
        <w:tc>
          <w:tcPr>
            <w:tcW w:w="8781" w:type="dxa"/>
            <w:gridSpan w:val="2"/>
          </w:tcPr>
          <w:p w14:paraId="44A4D314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Charakterystyka dorobku naukowego ze wskazaniem dziedzin nauki/sztuki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oraz dyscypliny/dyscyplin naukowych/artys</w:t>
            </w:r>
            <w:r w:rsidRPr="00B857CE">
              <w:rPr>
                <w:color w:val="233D81"/>
              </w:rPr>
              <w:t xml:space="preserve">tycznych, w której/których dorobek się mieści (do 600 znaków) oraz wykaz </w:t>
            </w:r>
            <w:r w:rsidRPr="00B857CE">
              <w:rPr>
                <w:b/>
                <w:color w:val="233D81"/>
              </w:rPr>
              <w:t>co najwyżej 10</w:t>
            </w:r>
            <w:r w:rsidRPr="00B857CE">
              <w:rPr>
                <w:color w:val="233D81"/>
              </w:rPr>
              <w:t xml:space="preserve"> najważniejszych osiągnięć naukowych/artystycznych ze szczególnym uwzględnieniem ostatnich 6 lat,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wraz ze wska</w:t>
            </w:r>
            <w:r w:rsidRPr="00B857CE">
              <w:rPr>
                <w:color w:val="233D81"/>
              </w:rPr>
              <w:t>zaniem dat uzyskania (publikacji naukowych/osiągnięć artystycznych, patentów i praw ochronnych, zrealizowanych projektów badawczych, nagród krajowych/międzynarodowych za osiągnięcia naukowe/artystyczne), ze szczególnym uwzględnieniem osiągnięć odnoszących się do ocenianego kierunku i</w:t>
            </w:r>
            <w:r>
              <w:rPr>
                <w:color w:val="233D81"/>
              </w:rPr>
              <w:t> </w:t>
            </w:r>
            <w:r w:rsidRPr="00B857CE">
              <w:rPr>
                <w:color w:val="233D81"/>
              </w:rPr>
              <w:t>prowadzonych na nim zajęć.</w:t>
            </w:r>
          </w:p>
        </w:tc>
      </w:tr>
      <w:tr w:rsidR="00961C16" w:rsidRPr="00B857CE" w14:paraId="02EB378F" w14:textId="77777777" w:rsidTr="48F051DD">
        <w:trPr>
          <w:trHeight w:val="500"/>
        </w:trPr>
        <w:tc>
          <w:tcPr>
            <w:tcW w:w="8781" w:type="dxa"/>
            <w:gridSpan w:val="2"/>
          </w:tcPr>
          <w:p w14:paraId="0F9F9380" w14:textId="21C0ADCF" w:rsidR="00FD623D" w:rsidRDefault="00872E17" w:rsidP="00475BD9">
            <w:pPr>
              <w:spacing w:before="360" w:after="240" w:line="270" w:lineRule="atLeast"/>
              <w:jc w:val="left"/>
              <w:outlineLvl w:val="3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 xml:space="preserve">Dorobek naukowy dotyczy </w:t>
            </w:r>
            <w:r w:rsidR="00F77F3A">
              <w:rPr>
                <w:rFonts w:asciiTheme="minorHAnsi" w:hAnsiTheme="minorHAnsi" w:cstheme="minorHAnsi"/>
                <w:szCs w:val="22"/>
              </w:rPr>
              <w:t xml:space="preserve">głównie </w:t>
            </w:r>
            <w:r>
              <w:rPr>
                <w:rFonts w:asciiTheme="minorHAnsi" w:hAnsiTheme="minorHAnsi" w:cstheme="minorHAnsi"/>
                <w:szCs w:val="22"/>
              </w:rPr>
              <w:t>dwóch aspektów badań:</w:t>
            </w:r>
          </w:p>
          <w:p w14:paraId="1DED578A" w14:textId="6B511488" w:rsidR="0098198B" w:rsidRPr="00126EDD" w:rsidRDefault="00C47B07" w:rsidP="00475BD9">
            <w:pPr>
              <w:spacing w:before="360" w:after="240" w:line="270" w:lineRule="atLeast"/>
              <w:jc w:val="left"/>
              <w:outlineLvl w:val="3"/>
              <w:rPr>
                <w:rFonts w:asciiTheme="minorHAnsi" w:hAnsiTheme="minorHAnsi" w:cstheme="minorHAnsi"/>
                <w:b/>
                <w:szCs w:val="22"/>
              </w:rPr>
            </w:pPr>
            <w:r w:rsidRPr="00126EDD">
              <w:rPr>
                <w:rFonts w:asciiTheme="minorHAnsi" w:hAnsiTheme="minorHAnsi" w:cstheme="minorHAnsi"/>
                <w:b/>
                <w:szCs w:val="22"/>
              </w:rPr>
              <w:t>A</w:t>
            </w:r>
            <w:r w:rsidR="00872E17" w:rsidRPr="00126EDD">
              <w:rPr>
                <w:rFonts w:asciiTheme="minorHAnsi" w:hAnsiTheme="minorHAnsi" w:cstheme="minorHAnsi"/>
                <w:b/>
                <w:szCs w:val="22"/>
              </w:rPr>
              <w:t xml:space="preserve">) </w:t>
            </w:r>
            <w:r w:rsidR="000F3735" w:rsidRPr="00126EDD">
              <w:rPr>
                <w:rFonts w:asciiTheme="minorHAnsi" w:hAnsiTheme="minorHAnsi" w:cstheme="minorHAnsi"/>
                <w:b/>
                <w:szCs w:val="22"/>
              </w:rPr>
              <w:t xml:space="preserve">Synteza, badania struktury, właściwości fizykochemicznych i biologicznych związków koordynacyjnych metali przejściowych, ze szczególnym uwzględnieniem kompleksów </w:t>
            </w:r>
            <w:proofErr w:type="spellStart"/>
            <w:r w:rsidR="000F3735" w:rsidRPr="00126EDD">
              <w:rPr>
                <w:rFonts w:asciiTheme="minorHAnsi" w:hAnsiTheme="minorHAnsi" w:cstheme="minorHAnsi"/>
                <w:b/>
                <w:szCs w:val="22"/>
              </w:rPr>
              <w:t>oksowanadu</w:t>
            </w:r>
            <w:proofErr w:type="spellEnd"/>
            <w:r w:rsidR="000F3735" w:rsidRPr="00126EDD">
              <w:rPr>
                <w:rFonts w:asciiTheme="minorHAnsi" w:hAnsiTheme="minorHAnsi" w:cstheme="minorHAnsi"/>
                <w:b/>
                <w:szCs w:val="22"/>
              </w:rPr>
              <w:t>(IV)</w:t>
            </w:r>
          </w:p>
          <w:p w14:paraId="09406A35" w14:textId="2CA67C18" w:rsidR="00C47B07" w:rsidRPr="00F77F3A" w:rsidRDefault="00C47B07" w:rsidP="00475BD9">
            <w:pPr>
              <w:spacing w:before="360" w:after="240" w:line="270" w:lineRule="atLeast"/>
              <w:jc w:val="left"/>
              <w:outlineLvl w:val="3"/>
              <w:rPr>
                <w:rFonts w:asciiTheme="minorHAnsi" w:hAnsiTheme="minorHAnsi" w:cstheme="minorHAnsi"/>
                <w:szCs w:val="22"/>
                <w:lang w:val="en-US"/>
              </w:rPr>
            </w:pPr>
            <w:r w:rsidRPr="00F77F3A">
              <w:rPr>
                <w:rFonts w:asciiTheme="minorHAnsi" w:hAnsiTheme="minorHAnsi" w:cstheme="minorHAnsi"/>
                <w:szCs w:val="22"/>
                <w:lang w:val="en-US"/>
              </w:rPr>
              <w:t xml:space="preserve">1. S. Kowalski, D. </w:t>
            </w:r>
            <w:proofErr w:type="spellStart"/>
            <w:r w:rsidRPr="00F77F3A">
              <w:rPr>
                <w:rFonts w:asciiTheme="minorHAnsi" w:hAnsiTheme="minorHAnsi" w:cstheme="minorHAnsi"/>
                <w:szCs w:val="22"/>
                <w:lang w:val="en-US"/>
              </w:rPr>
              <w:t>Wyrzykowski</w:t>
            </w:r>
            <w:proofErr w:type="spellEnd"/>
            <w:r w:rsidRPr="00F77F3A">
              <w:rPr>
                <w:rFonts w:asciiTheme="minorHAnsi" w:hAnsiTheme="minorHAnsi" w:cstheme="minorHAnsi"/>
                <w:szCs w:val="22"/>
                <w:lang w:val="en-US"/>
              </w:rPr>
              <w:t xml:space="preserve">, I. </w:t>
            </w:r>
            <w:proofErr w:type="spellStart"/>
            <w:r w:rsidRPr="00F77F3A">
              <w:rPr>
                <w:rFonts w:asciiTheme="minorHAnsi" w:hAnsiTheme="minorHAnsi" w:cstheme="minorHAnsi"/>
                <w:szCs w:val="22"/>
                <w:lang w:val="en-US"/>
              </w:rPr>
              <w:t>Inkielewicz-Stepniak</w:t>
            </w:r>
            <w:proofErr w:type="spellEnd"/>
            <w:r w:rsidRPr="00F77F3A">
              <w:rPr>
                <w:rFonts w:asciiTheme="minorHAnsi" w:hAnsiTheme="minorHAnsi" w:cstheme="minorHAnsi"/>
                <w:szCs w:val="22"/>
                <w:lang w:val="en-US"/>
              </w:rPr>
              <w:t>, Molecular and Cellular Mechanisms of Cytotoxic Activity of Vanadium Compounds against Cancer Cells, Molecules 25 (2020) (</w:t>
            </w:r>
            <w:r w:rsidRPr="00F77F3A">
              <w:rPr>
                <w:rFonts w:asciiTheme="minorHAnsi" w:hAnsiTheme="minorHAnsi" w:cs="Arial"/>
                <w:color w:val="000000"/>
                <w:sz w:val="21"/>
                <w:szCs w:val="21"/>
                <w:shd w:val="clear" w:color="auto" w:fill="FFFFFF"/>
                <w:lang w:val="en-US"/>
              </w:rPr>
              <w:t>10.3390/molecules25071757</w:t>
            </w:r>
            <w:r w:rsidRPr="00F77F3A">
              <w:rPr>
                <w:rFonts w:asciiTheme="minorHAnsi" w:hAnsiTheme="minorHAnsi" w:cstheme="minorHAnsi"/>
                <w:szCs w:val="22"/>
                <w:lang w:val="en-US"/>
              </w:rPr>
              <w:t>)</w:t>
            </w:r>
          </w:p>
          <w:p w14:paraId="5AA4A424" w14:textId="196082DF" w:rsidR="00C47B07" w:rsidRPr="00F77F3A" w:rsidRDefault="00C47B07" w:rsidP="00EC7AD5">
            <w:pPr>
              <w:rPr>
                <w:rFonts w:asciiTheme="minorHAnsi" w:hAnsiTheme="minorHAnsi"/>
                <w:lang w:val="en-US"/>
              </w:rPr>
            </w:pPr>
            <w:r w:rsidRPr="00F77F3A">
              <w:rPr>
                <w:rFonts w:asciiTheme="minorHAnsi" w:hAnsiTheme="minorHAnsi" w:cstheme="minorHAnsi"/>
                <w:szCs w:val="22"/>
                <w:lang w:val="en-US"/>
              </w:rPr>
              <w:t xml:space="preserve">2. </w:t>
            </w:r>
            <w:r w:rsidR="00EC7AD5" w:rsidRPr="00F77F3A">
              <w:rPr>
                <w:rFonts w:asciiTheme="minorHAnsi" w:hAnsiTheme="minorHAnsi"/>
                <w:lang w:val="en-US"/>
              </w:rPr>
              <w:t xml:space="preserve">S. Kowalski, D. </w:t>
            </w:r>
            <w:proofErr w:type="spellStart"/>
            <w:r w:rsidR="00EC7AD5" w:rsidRPr="00F77F3A">
              <w:rPr>
                <w:rFonts w:asciiTheme="minorHAnsi" w:hAnsiTheme="minorHAnsi"/>
                <w:lang w:val="en-US"/>
              </w:rPr>
              <w:t>Wyrzykowski</w:t>
            </w:r>
            <w:proofErr w:type="spellEnd"/>
            <w:r w:rsidR="00EC7AD5" w:rsidRPr="00F77F3A">
              <w:rPr>
                <w:rFonts w:asciiTheme="minorHAnsi" w:hAnsiTheme="minorHAnsi"/>
                <w:lang w:val="en-US"/>
              </w:rPr>
              <w:t xml:space="preserve">, S. Hac, M. </w:t>
            </w:r>
            <w:proofErr w:type="spellStart"/>
            <w:r w:rsidR="00EC7AD5" w:rsidRPr="00F77F3A">
              <w:rPr>
                <w:rFonts w:asciiTheme="minorHAnsi" w:hAnsiTheme="minorHAnsi"/>
                <w:lang w:val="en-US"/>
              </w:rPr>
              <w:t>Rychlowski</w:t>
            </w:r>
            <w:proofErr w:type="spellEnd"/>
            <w:r w:rsidR="00EC7AD5" w:rsidRPr="00F77F3A">
              <w:rPr>
                <w:rFonts w:asciiTheme="minorHAnsi" w:hAnsiTheme="minorHAnsi"/>
                <w:lang w:val="en-US"/>
              </w:rPr>
              <w:t xml:space="preserve"> ,M. W. Radomski, I. </w:t>
            </w:r>
            <w:proofErr w:type="spellStart"/>
            <w:r w:rsidR="00EC7AD5" w:rsidRPr="00F77F3A">
              <w:rPr>
                <w:rFonts w:asciiTheme="minorHAnsi" w:hAnsiTheme="minorHAnsi"/>
                <w:lang w:val="en-US"/>
              </w:rPr>
              <w:t>Inkielewicz-Stepniak</w:t>
            </w:r>
            <w:proofErr w:type="spellEnd"/>
            <w:r w:rsidR="00EC7AD5" w:rsidRPr="00F77F3A">
              <w:rPr>
                <w:rFonts w:asciiTheme="minorHAnsi" w:hAnsiTheme="minorHAnsi"/>
                <w:lang w:val="en-US"/>
              </w:rPr>
              <w:t xml:space="preserve">, </w:t>
            </w:r>
            <w:r w:rsidRPr="00F77F3A">
              <w:rPr>
                <w:rFonts w:asciiTheme="minorHAnsi" w:hAnsiTheme="minorHAnsi" w:cstheme="minorHAnsi"/>
                <w:szCs w:val="22"/>
                <w:lang w:val="en-US"/>
              </w:rPr>
              <w:t xml:space="preserve">New </w:t>
            </w:r>
            <w:proofErr w:type="spellStart"/>
            <w:r w:rsidRPr="00F77F3A">
              <w:rPr>
                <w:rFonts w:asciiTheme="minorHAnsi" w:hAnsiTheme="minorHAnsi" w:cstheme="minorHAnsi"/>
                <w:szCs w:val="22"/>
                <w:lang w:val="en-US"/>
              </w:rPr>
              <w:t>Oxidovanadium</w:t>
            </w:r>
            <w:proofErr w:type="spellEnd"/>
            <w:r w:rsidRPr="00F77F3A">
              <w:rPr>
                <w:rFonts w:asciiTheme="minorHAnsi" w:hAnsiTheme="minorHAnsi" w:cstheme="minorHAnsi"/>
                <w:szCs w:val="22"/>
                <w:lang w:val="en-US"/>
              </w:rPr>
              <w:t>(IV) Coordination Complex Containing 2-Methylnitrilotriacetate Ligands Induces Cell Cycle Arrest and Autophagy in Human Pancreatic Ductal Adenocarcinoma Cell Lines</w:t>
            </w:r>
            <w:r w:rsidR="00EC7AD5" w:rsidRPr="00F77F3A">
              <w:rPr>
                <w:rFonts w:asciiTheme="minorHAnsi" w:hAnsiTheme="minorHAnsi" w:cstheme="minorHAnsi"/>
                <w:szCs w:val="22"/>
                <w:lang w:val="en-US"/>
              </w:rPr>
              <w:t xml:space="preserve">, </w:t>
            </w:r>
            <w:r w:rsidR="00C23E2B" w:rsidRPr="00F77F3A">
              <w:rPr>
                <w:rFonts w:asciiTheme="minorHAnsi" w:hAnsiTheme="minorHAnsi"/>
                <w:lang w:val="en-US"/>
              </w:rPr>
              <w:t>International Journal o</w:t>
            </w:r>
            <w:r w:rsidR="00EC7AD5" w:rsidRPr="00F77F3A">
              <w:rPr>
                <w:rFonts w:asciiTheme="minorHAnsi" w:hAnsiTheme="minorHAnsi"/>
                <w:lang w:val="en-US"/>
              </w:rPr>
              <w:t>f Molecular Sciences, 2019, 20, 261</w:t>
            </w:r>
          </w:p>
          <w:p w14:paraId="268956FE" w14:textId="77777777" w:rsidR="00C23E2B" w:rsidRPr="00F77F3A" w:rsidRDefault="00C23E2B" w:rsidP="00EC7AD5">
            <w:pPr>
              <w:rPr>
                <w:rFonts w:asciiTheme="minorHAnsi" w:hAnsiTheme="minorHAnsi"/>
                <w:lang w:val="en-US"/>
              </w:rPr>
            </w:pPr>
          </w:p>
          <w:p w14:paraId="7DDB07AA" w14:textId="195C2DFB" w:rsidR="00C23E2B" w:rsidRPr="00F77F3A" w:rsidRDefault="00C23E2B" w:rsidP="00EC7AD5">
            <w:pPr>
              <w:rPr>
                <w:rFonts w:asciiTheme="minorHAnsi" w:hAnsiTheme="minorHAnsi"/>
                <w:lang w:val="en-US"/>
              </w:rPr>
            </w:pPr>
            <w:r w:rsidRPr="00F77F3A">
              <w:rPr>
                <w:rFonts w:asciiTheme="minorHAnsi" w:hAnsiTheme="minorHAnsi"/>
                <w:lang w:val="en-US"/>
              </w:rPr>
              <w:t>3</w:t>
            </w:r>
            <w:r w:rsidR="00534895" w:rsidRPr="00F77F3A">
              <w:rPr>
                <w:rFonts w:asciiTheme="minorHAnsi" w:hAnsiTheme="minorHAnsi"/>
                <w:lang w:val="en-US"/>
              </w:rPr>
              <w:t>.</w:t>
            </w:r>
            <w:r w:rsidRPr="00F77F3A">
              <w:rPr>
                <w:rFonts w:asciiTheme="minorHAnsi" w:hAnsiTheme="minorHAnsi"/>
                <w:lang w:val="en-US"/>
              </w:rPr>
              <w:t xml:space="preserve"> </w:t>
            </w:r>
            <w:r w:rsidR="00534895" w:rsidRPr="00F77F3A">
              <w:rPr>
                <w:rFonts w:asciiTheme="minorHAnsi" w:hAnsiTheme="minorHAnsi"/>
                <w:lang w:val="en-US"/>
              </w:rPr>
              <w:t xml:space="preserve">K. </w:t>
            </w:r>
            <w:proofErr w:type="spellStart"/>
            <w:r w:rsidR="00534895" w:rsidRPr="00F77F3A">
              <w:rPr>
                <w:rFonts w:asciiTheme="minorHAnsi" w:hAnsiTheme="minorHAnsi"/>
                <w:lang w:val="en-US"/>
              </w:rPr>
              <w:t>Żamojć</w:t>
            </w:r>
            <w:proofErr w:type="spellEnd"/>
            <w:r w:rsidR="00534895" w:rsidRPr="00F77F3A">
              <w:rPr>
                <w:rFonts w:asciiTheme="minorHAnsi" w:hAnsiTheme="minorHAnsi"/>
                <w:lang w:val="en-US"/>
              </w:rPr>
              <w:t xml:space="preserve">, D. </w:t>
            </w:r>
            <w:proofErr w:type="spellStart"/>
            <w:r w:rsidR="00534895" w:rsidRPr="00F77F3A">
              <w:rPr>
                <w:rFonts w:asciiTheme="minorHAnsi" w:hAnsiTheme="minorHAnsi"/>
                <w:lang w:val="en-US"/>
              </w:rPr>
              <w:t>Kamrowski</w:t>
            </w:r>
            <w:proofErr w:type="spellEnd"/>
            <w:r w:rsidR="00534895" w:rsidRPr="00F77F3A">
              <w:rPr>
                <w:rFonts w:asciiTheme="minorHAnsi" w:hAnsiTheme="minorHAnsi"/>
                <w:lang w:val="en-US"/>
              </w:rPr>
              <w:t xml:space="preserve">, M. </w:t>
            </w:r>
            <w:proofErr w:type="spellStart"/>
            <w:r w:rsidR="00534895" w:rsidRPr="00F77F3A">
              <w:rPr>
                <w:rFonts w:asciiTheme="minorHAnsi" w:hAnsiTheme="minorHAnsi"/>
                <w:lang w:val="en-US"/>
              </w:rPr>
              <w:t>Zdrowowicz</w:t>
            </w:r>
            <w:proofErr w:type="spellEnd"/>
            <w:r w:rsidR="00534895" w:rsidRPr="00F77F3A">
              <w:rPr>
                <w:rFonts w:asciiTheme="minorHAnsi" w:hAnsiTheme="minorHAnsi"/>
                <w:lang w:val="en-US"/>
              </w:rPr>
              <w:t xml:space="preserve">, D. </w:t>
            </w:r>
            <w:proofErr w:type="spellStart"/>
            <w:r w:rsidR="00534895" w:rsidRPr="00F77F3A">
              <w:rPr>
                <w:rFonts w:asciiTheme="minorHAnsi" w:hAnsiTheme="minorHAnsi"/>
                <w:lang w:val="en-US"/>
              </w:rPr>
              <w:t>Wyrzykowski</w:t>
            </w:r>
            <w:proofErr w:type="spellEnd"/>
            <w:r w:rsidR="00534895" w:rsidRPr="00F77F3A">
              <w:rPr>
                <w:rFonts w:asciiTheme="minorHAnsi" w:hAnsiTheme="minorHAnsi"/>
                <w:lang w:val="en-US"/>
              </w:rPr>
              <w:t xml:space="preserve">, W. </w:t>
            </w:r>
            <w:proofErr w:type="spellStart"/>
            <w:r w:rsidR="00534895" w:rsidRPr="00F77F3A">
              <w:rPr>
                <w:rFonts w:asciiTheme="minorHAnsi" w:hAnsiTheme="minorHAnsi"/>
                <w:lang w:val="en-US"/>
              </w:rPr>
              <w:t>Wiczk</w:t>
            </w:r>
            <w:proofErr w:type="spellEnd"/>
            <w:r w:rsidR="00534895" w:rsidRPr="00F77F3A">
              <w:rPr>
                <w:rFonts w:asciiTheme="minorHAnsi" w:hAnsiTheme="minorHAnsi"/>
                <w:lang w:val="en-US"/>
              </w:rPr>
              <w:t xml:space="preserve">, L. </w:t>
            </w:r>
            <w:proofErr w:type="spellStart"/>
            <w:r w:rsidR="00534895" w:rsidRPr="00F77F3A">
              <w:rPr>
                <w:rFonts w:asciiTheme="minorHAnsi" w:hAnsiTheme="minorHAnsi"/>
                <w:lang w:val="en-US"/>
              </w:rPr>
              <w:t>Chmurzyński</w:t>
            </w:r>
            <w:proofErr w:type="spellEnd"/>
            <w:r w:rsidR="00534895" w:rsidRPr="00F77F3A">
              <w:rPr>
                <w:rFonts w:asciiTheme="minorHAnsi" w:hAnsiTheme="minorHAnsi"/>
                <w:lang w:val="en-US"/>
              </w:rPr>
              <w:t xml:space="preserve">, J. </w:t>
            </w:r>
            <w:proofErr w:type="spellStart"/>
            <w:r w:rsidR="00534895" w:rsidRPr="00F77F3A">
              <w:rPr>
                <w:rFonts w:asciiTheme="minorHAnsi" w:hAnsiTheme="minorHAnsi"/>
                <w:lang w:val="en-US"/>
              </w:rPr>
              <w:t>Makowska</w:t>
            </w:r>
            <w:proofErr w:type="spellEnd"/>
            <w:r w:rsidR="00534895" w:rsidRPr="00F77F3A">
              <w:rPr>
                <w:rFonts w:asciiTheme="minorHAnsi" w:hAnsiTheme="minorHAnsi"/>
                <w:lang w:val="en-US"/>
              </w:rPr>
              <w:t xml:space="preserve">, A pentapeptide with tyrosine moiety as fluorescent </w:t>
            </w:r>
            <w:proofErr w:type="spellStart"/>
            <w:r w:rsidR="00534895" w:rsidRPr="00F77F3A">
              <w:rPr>
                <w:rFonts w:asciiTheme="minorHAnsi" w:hAnsiTheme="minorHAnsi"/>
                <w:lang w:val="en-US"/>
              </w:rPr>
              <w:t>chemosensor</w:t>
            </w:r>
            <w:proofErr w:type="spellEnd"/>
            <w:r w:rsidR="00534895" w:rsidRPr="00F77F3A">
              <w:rPr>
                <w:rFonts w:asciiTheme="minorHAnsi" w:hAnsiTheme="minorHAnsi"/>
                <w:lang w:val="en-US"/>
              </w:rPr>
              <w:t xml:space="preserve"> for selective </w:t>
            </w:r>
            <w:r w:rsidR="00534895" w:rsidRPr="00F77F3A">
              <w:rPr>
                <w:rFonts w:asciiTheme="minorHAnsi" w:hAnsiTheme="minorHAnsi"/>
                <w:lang w:val="en-US"/>
              </w:rPr>
              <w:lastRenderedPageBreak/>
              <w:t>nanomolar-level detection of copper(II) ions, International Journal of Molecular Sciences, 2020, 21(3), 743</w:t>
            </w:r>
          </w:p>
          <w:p w14:paraId="56C20A34" w14:textId="77777777" w:rsidR="00C23E2B" w:rsidRPr="00F77F3A" w:rsidRDefault="00C23E2B" w:rsidP="00EC7AD5">
            <w:pPr>
              <w:rPr>
                <w:rFonts w:asciiTheme="minorHAnsi" w:hAnsiTheme="minorHAnsi" w:cstheme="minorHAnsi"/>
                <w:szCs w:val="22"/>
                <w:lang w:val="en-US"/>
              </w:rPr>
            </w:pPr>
          </w:p>
          <w:p w14:paraId="1354F000" w14:textId="06EE17F9" w:rsidR="005C272C" w:rsidRPr="00F77F3A" w:rsidRDefault="005C272C" w:rsidP="005C272C">
            <w:pPr>
              <w:rPr>
                <w:rFonts w:asciiTheme="minorHAnsi" w:hAnsiTheme="minorHAnsi" w:cstheme="minorHAnsi"/>
                <w:szCs w:val="22"/>
                <w:lang w:val="en-US"/>
              </w:rPr>
            </w:pPr>
            <w:r w:rsidRPr="00F77F3A">
              <w:rPr>
                <w:rFonts w:asciiTheme="minorHAnsi" w:hAnsiTheme="minorHAnsi" w:cstheme="minorHAnsi"/>
                <w:szCs w:val="22"/>
                <w:lang w:val="en-US"/>
              </w:rPr>
              <w:t xml:space="preserve">4. </w:t>
            </w:r>
            <w:r w:rsidR="00126EDD" w:rsidRPr="00F77F3A">
              <w:rPr>
                <w:rFonts w:asciiTheme="minorHAnsi" w:hAnsiTheme="minorHAnsi" w:cstheme="minorHAnsi"/>
                <w:szCs w:val="22"/>
                <w:lang w:val="en-US"/>
              </w:rPr>
              <w:t xml:space="preserve">J. </w:t>
            </w:r>
            <w:proofErr w:type="spellStart"/>
            <w:r w:rsidR="00126EDD" w:rsidRPr="00F77F3A">
              <w:rPr>
                <w:rFonts w:asciiTheme="minorHAnsi" w:hAnsiTheme="minorHAnsi" w:cstheme="minorHAnsi"/>
                <w:szCs w:val="22"/>
                <w:lang w:val="en-US"/>
              </w:rPr>
              <w:t>Makowska</w:t>
            </w:r>
            <w:proofErr w:type="spellEnd"/>
            <w:r w:rsidR="00126EDD" w:rsidRPr="00F77F3A">
              <w:rPr>
                <w:rFonts w:asciiTheme="minorHAnsi" w:hAnsiTheme="minorHAnsi" w:cstheme="minorHAnsi"/>
                <w:szCs w:val="22"/>
                <w:lang w:val="en-US"/>
              </w:rPr>
              <w:t xml:space="preserve">, D. </w:t>
            </w:r>
            <w:proofErr w:type="spellStart"/>
            <w:r w:rsidR="00126EDD" w:rsidRPr="00F77F3A">
              <w:rPr>
                <w:rFonts w:asciiTheme="minorHAnsi" w:hAnsiTheme="minorHAnsi" w:cstheme="minorHAnsi"/>
                <w:szCs w:val="22"/>
                <w:lang w:val="en-US"/>
              </w:rPr>
              <w:t>Wyrzykowski</w:t>
            </w:r>
            <w:proofErr w:type="spellEnd"/>
            <w:r w:rsidR="00126EDD" w:rsidRPr="00F77F3A">
              <w:rPr>
                <w:rFonts w:asciiTheme="minorHAnsi" w:hAnsiTheme="minorHAnsi" w:cstheme="minorHAnsi"/>
                <w:szCs w:val="22"/>
                <w:lang w:val="en-US"/>
              </w:rPr>
              <w:t xml:space="preserve">, E. </w:t>
            </w:r>
            <w:proofErr w:type="spellStart"/>
            <w:r w:rsidR="00126EDD" w:rsidRPr="00F77F3A">
              <w:rPr>
                <w:rFonts w:asciiTheme="minorHAnsi" w:hAnsiTheme="minorHAnsi" w:cstheme="minorHAnsi"/>
                <w:szCs w:val="22"/>
                <w:lang w:val="en-US"/>
              </w:rPr>
              <w:t>Kamysz</w:t>
            </w:r>
            <w:proofErr w:type="spellEnd"/>
            <w:r w:rsidR="00126EDD" w:rsidRPr="00F77F3A">
              <w:rPr>
                <w:rFonts w:asciiTheme="minorHAnsi" w:hAnsiTheme="minorHAnsi" w:cstheme="minorHAnsi"/>
                <w:szCs w:val="22"/>
                <w:lang w:val="en-US"/>
              </w:rPr>
              <w:t xml:space="preserve">, A. </w:t>
            </w:r>
            <w:proofErr w:type="spellStart"/>
            <w:r w:rsidR="00126EDD" w:rsidRPr="00F77F3A">
              <w:rPr>
                <w:rFonts w:asciiTheme="minorHAnsi" w:hAnsiTheme="minorHAnsi" w:cstheme="minorHAnsi"/>
                <w:szCs w:val="22"/>
                <w:lang w:val="en-US"/>
              </w:rPr>
              <w:t>Tesmar</w:t>
            </w:r>
            <w:proofErr w:type="spellEnd"/>
            <w:r w:rsidR="00126EDD" w:rsidRPr="00F77F3A">
              <w:rPr>
                <w:rFonts w:asciiTheme="minorHAnsi" w:hAnsiTheme="minorHAnsi" w:cstheme="minorHAnsi"/>
                <w:szCs w:val="22"/>
                <w:lang w:val="en-US"/>
              </w:rPr>
              <w:t xml:space="preserve">, W. </w:t>
            </w:r>
            <w:proofErr w:type="spellStart"/>
            <w:r w:rsidR="00126EDD" w:rsidRPr="00F77F3A">
              <w:rPr>
                <w:rFonts w:asciiTheme="minorHAnsi" w:hAnsiTheme="minorHAnsi" w:cstheme="minorHAnsi"/>
                <w:szCs w:val="22"/>
                <w:lang w:val="en-US"/>
              </w:rPr>
              <w:t>Kamysz</w:t>
            </w:r>
            <w:proofErr w:type="spellEnd"/>
            <w:r w:rsidR="00126EDD" w:rsidRPr="00F77F3A">
              <w:rPr>
                <w:rFonts w:asciiTheme="minorHAnsi" w:hAnsiTheme="minorHAnsi" w:cstheme="minorHAnsi"/>
                <w:szCs w:val="22"/>
                <w:lang w:val="en-US"/>
              </w:rPr>
              <w:t xml:space="preserve">, W, L. </w:t>
            </w:r>
            <w:proofErr w:type="spellStart"/>
            <w:r w:rsidR="00126EDD" w:rsidRPr="00F77F3A">
              <w:rPr>
                <w:rFonts w:asciiTheme="minorHAnsi" w:hAnsiTheme="minorHAnsi" w:cstheme="minorHAnsi"/>
                <w:szCs w:val="22"/>
                <w:lang w:val="en-US"/>
              </w:rPr>
              <w:t>Chmurzyński</w:t>
            </w:r>
            <w:proofErr w:type="spellEnd"/>
            <w:r w:rsidR="00126EDD" w:rsidRPr="00F77F3A">
              <w:rPr>
                <w:rFonts w:asciiTheme="minorHAnsi" w:hAnsiTheme="minorHAnsi" w:cstheme="minorHAnsi"/>
                <w:szCs w:val="22"/>
                <w:lang w:val="en-US"/>
              </w:rPr>
              <w:t xml:space="preserve">, Probing the binding selected metal ions and biologically active substances to the antimicrobial peptide LL-37 using DSC, ITC measurements and calculations, J. Thermal Anal. </w:t>
            </w:r>
            <w:proofErr w:type="spellStart"/>
            <w:r w:rsidR="00126EDD" w:rsidRPr="00F77F3A">
              <w:rPr>
                <w:rFonts w:asciiTheme="minorHAnsi" w:hAnsiTheme="minorHAnsi" w:cstheme="minorHAnsi"/>
                <w:szCs w:val="22"/>
                <w:lang w:val="en-US"/>
              </w:rPr>
              <w:t>Calorim</w:t>
            </w:r>
            <w:proofErr w:type="spellEnd"/>
            <w:r w:rsidR="00126EDD" w:rsidRPr="00F77F3A">
              <w:rPr>
                <w:rFonts w:asciiTheme="minorHAnsi" w:hAnsiTheme="minorHAnsi" w:cstheme="minorHAnsi"/>
                <w:szCs w:val="22"/>
                <w:lang w:val="en-US"/>
              </w:rPr>
              <w:t>., 138 (2019) 4523</w:t>
            </w:r>
          </w:p>
          <w:p w14:paraId="6AB74A3B" w14:textId="77777777" w:rsidR="00126EDD" w:rsidRPr="00F77F3A" w:rsidRDefault="00126EDD" w:rsidP="005C272C">
            <w:pPr>
              <w:rPr>
                <w:rFonts w:asciiTheme="minorHAnsi" w:hAnsiTheme="minorHAnsi" w:cstheme="minorHAnsi"/>
                <w:szCs w:val="22"/>
                <w:lang w:val="en-US"/>
              </w:rPr>
            </w:pPr>
          </w:p>
          <w:p w14:paraId="14A79C58" w14:textId="79249408" w:rsidR="00126EDD" w:rsidRPr="00F77F3A" w:rsidRDefault="00126EDD" w:rsidP="005C272C">
            <w:pPr>
              <w:rPr>
                <w:rFonts w:asciiTheme="minorHAnsi" w:hAnsiTheme="minorHAnsi" w:cstheme="minorHAnsi"/>
                <w:szCs w:val="22"/>
                <w:lang w:val="en-US"/>
              </w:rPr>
            </w:pPr>
            <w:r w:rsidRPr="00F77F3A">
              <w:rPr>
                <w:rFonts w:asciiTheme="minorHAnsi" w:hAnsiTheme="minorHAnsi" w:cstheme="minorHAnsi"/>
                <w:szCs w:val="22"/>
                <w:lang w:val="en-US"/>
              </w:rPr>
              <w:t>5</w:t>
            </w:r>
            <w:r w:rsidR="00E53A03" w:rsidRPr="00F77F3A">
              <w:rPr>
                <w:rFonts w:asciiTheme="minorHAnsi" w:hAnsiTheme="minorHAnsi" w:cstheme="minorHAnsi"/>
                <w:szCs w:val="22"/>
                <w:lang w:val="en-US"/>
              </w:rPr>
              <w:t>.</w:t>
            </w:r>
            <w:r w:rsidRPr="00F77F3A">
              <w:rPr>
                <w:rFonts w:asciiTheme="minorHAnsi" w:hAnsiTheme="minorHAnsi" w:cstheme="minorHAnsi"/>
                <w:szCs w:val="22"/>
                <w:lang w:val="en-US"/>
              </w:rPr>
              <w:t xml:space="preserve"> P. </w:t>
            </w:r>
            <w:proofErr w:type="spellStart"/>
            <w:r w:rsidRPr="00F77F3A">
              <w:rPr>
                <w:rFonts w:asciiTheme="minorHAnsi" w:hAnsiTheme="minorHAnsi" w:cstheme="minorHAnsi"/>
                <w:szCs w:val="22"/>
                <w:lang w:val="en-US"/>
              </w:rPr>
              <w:t>Maślewski</w:t>
            </w:r>
            <w:proofErr w:type="spellEnd"/>
            <w:r w:rsidRPr="00F77F3A">
              <w:rPr>
                <w:rFonts w:asciiTheme="minorHAnsi" w:hAnsiTheme="minorHAnsi" w:cstheme="minorHAnsi"/>
                <w:szCs w:val="22"/>
                <w:lang w:val="en-US"/>
              </w:rPr>
              <w:t xml:space="preserve">, D. </w:t>
            </w:r>
            <w:proofErr w:type="spellStart"/>
            <w:r w:rsidRPr="00F77F3A">
              <w:rPr>
                <w:rFonts w:asciiTheme="minorHAnsi" w:hAnsiTheme="minorHAnsi" w:cstheme="minorHAnsi"/>
                <w:szCs w:val="22"/>
                <w:lang w:val="en-US"/>
              </w:rPr>
              <w:t>Wyrzykowski</w:t>
            </w:r>
            <w:proofErr w:type="spellEnd"/>
            <w:r w:rsidRPr="00F77F3A">
              <w:rPr>
                <w:rFonts w:asciiTheme="minorHAnsi" w:hAnsiTheme="minorHAnsi" w:cstheme="minorHAnsi"/>
                <w:szCs w:val="22"/>
                <w:lang w:val="en-US"/>
              </w:rPr>
              <w:t xml:space="preserve">, W. </w:t>
            </w:r>
            <w:proofErr w:type="spellStart"/>
            <w:r w:rsidRPr="00F77F3A">
              <w:rPr>
                <w:rFonts w:asciiTheme="minorHAnsi" w:hAnsiTheme="minorHAnsi" w:cstheme="minorHAnsi"/>
                <w:szCs w:val="22"/>
                <w:lang w:val="en-US"/>
              </w:rPr>
              <w:t>Kentner</w:t>
            </w:r>
            <w:proofErr w:type="spellEnd"/>
            <w:r w:rsidRPr="00F77F3A">
              <w:rPr>
                <w:rFonts w:asciiTheme="minorHAnsi" w:hAnsiTheme="minorHAnsi" w:cstheme="minorHAnsi"/>
                <w:szCs w:val="22"/>
                <w:lang w:val="en-US"/>
              </w:rPr>
              <w:t xml:space="preserve">, A. </w:t>
            </w:r>
            <w:proofErr w:type="spellStart"/>
            <w:r w:rsidRPr="00F77F3A">
              <w:rPr>
                <w:rFonts w:asciiTheme="minorHAnsi" w:hAnsiTheme="minorHAnsi" w:cstheme="minorHAnsi"/>
                <w:szCs w:val="22"/>
                <w:lang w:val="en-US"/>
              </w:rPr>
              <w:t>Ciborska</w:t>
            </w:r>
            <w:proofErr w:type="spellEnd"/>
            <w:r w:rsidRPr="00F77F3A">
              <w:rPr>
                <w:rFonts w:asciiTheme="minorHAnsi" w:hAnsiTheme="minorHAnsi" w:cstheme="minorHAnsi"/>
                <w:szCs w:val="22"/>
                <w:lang w:val="en-US"/>
              </w:rPr>
              <w:t xml:space="preserve">, A. </w:t>
            </w:r>
            <w:proofErr w:type="spellStart"/>
            <w:r w:rsidRPr="00F77F3A">
              <w:rPr>
                <w:rFonts w:asciiTheme="minorHAnsi" w:hAnsiTheme="minorHAnsi" w:cstheme="minorHAnsi"/>
                <w:szCs w:val="22"/>
                <w:lang w:val="en-US"/>
              </w:rPr>
              <w:t>Dolega</w:t>
            </w:r>
            <w:proofErr w:type="spellEnd"/>
            <w:r w:rsidRPr="00F77F3A">
              <w:rPr>
                <w:rFonts w:asciiTheme="minorHAnsi" w:hAnsiTheme="minorHAnsi" w:cstheme="minorHAnsi"/>
                <w:szCs w:val="22"/>
                <w:lang w:val="en-US"/>
              </w:rPr>
              <w:t xml:space="preserve">, Coordination complexes of Mn(II), Co(II), Ni(II), Zn(II) and Cd(II) with </w:t>
            </w:r>
            <w:proofErr w:type="spellStart"/>
            <w:r w:rsidRPr="00F77F3A">
              <w:rPr>
                <w:rFonts w:asciiTheme="minorHAnsi" w:hAnsiTheme="minorHAnsi" w:cstheme="minorHAnsi"/>
                <w:szCs w:val="22"/>
                <w:lang w:val="en-US"/>
              </w:rPr>
              <w:t>histaminol</w:t>
            </w:r>
            <w:proofErr w:type="spellEnd"/>
            <w:r w:rsidRPr="00F77F3A">
              <w:rPr>
                <w:rFonts w:asciiTheme="minorHAnsi" w:hAnsiTheme="minorHAnsi" w:cstheme="minorHAnsi"/>
                <w:szCs w:val="22"/>
                <w:lang w:val="en-US"/>
              </w:rPr>
              <w:t xml:space="preserve"> - Crystal structures and formation constants in aqueous solution, Polyhedron 178 (2020) 114328</w:t>
            </w:r>
          </w:p>
          <w:p w14:paraId="7D258673" w14:textId="77777777" w:rsidR="00126EDD" w:rsidRPr="00F77F3A" w:rsidRDefault="00126EDD" w:rsidP="005C272C">
            <w:pPr>
              <w:rPr>
                <w:rFonts w:asciiTheme="minorHAnsi" w:hAnsiTheme="minorHAnsi" w:cs="Arial"/>
                <w:color w:val="000000"/>
                <w:shd w:val="clear" w:color="auto" w:fill="FFFFFF"/>
                <w:lang w:val="en-US"/>
              </w:rPr>
            </w:pPr>
          </w:p>
          <w:p w14:paraId="53842EB8" w14:textId="5AA1E43D" w:rsidR="00872E17" w:rsidRPr="00F77F3A" w:rsidRDefault="00C23E2B" w:rsidP="00475BD9">
            <w:pPr>
              <w:spacing w:before="360" w:after="240" w:line="270" w:lineRule="atLeast"/>
              <w:jc w:val="left"/>
              <w:outlineLvl w:val="3"/>
              <w:rPr>
                <w:rFonts w:asciiTheme="minorHAnsi" w:hAnsiTheme="minorHAnsi" w:cstheme="minorHAnsi"/>
                <w:b/>
                <w:szCs w:val="22"/>
              </w:rPr>
            </w:pPr>
            <w:r w:rsidRPr="00F77F3A">
              <w:rPr>
                <w:rFonts w:asciiTheme="minorHAnsi" w:hAnsiTheme="minorHAnsi" w:cstheme="minorHAnsi"/>
                <w:b/>
                <w:szCs w:val="22"/>
              </w:rPr>
              <w:t>B</w:t>
            </w:r>
            <w:r w:rsidR="000F3735" w:rsidRPr="00F77F3A">
              <w:rPr>
                <w:rFonts w:asciiTheme="minorHAnsi" w:hAnsiTheme="minorHAnsi" w:cstheme="minorHAnsi"/>
                <w:b/>
                <w:szCs w:val="22"/>
              </w:rPr>
              <w:t xml:space="preserve">) Badania oddziaływań białek, surfaktantów, węglowodanów, związków kompleksowych metali metodami kalorymetrycznymi, spektrofotometrycznymi oraz elektrochemicznymi </w:t>
            </w:r>
          </w:p>
          <w:p w14:paraId="36F4A826" w14:textId="148B8D26" w:rsidR="00126EDD" w:rsidRPr="00F77F3A" w:rsidRDefault="00126EDD" w:rsidP="00126EDD">
            <w:pPr>
              <w:autoSpaceDE w:val="0"/>
              <w:autoSpaceDN w:val="0"/>
              <w:adjustRightInd w:val="0"/>
              <w:spacing w:after="0"/>
              <w:rPr>
                <w:rFonts w:asciiTheme="minorHAnsi" w:hAnsiTheme="minorHAnsi" w:cs="AdvGulliv-R"/>
                <w:color w:val="000000"/>
                <w:sz w:val="21"/>
                <w:szCs w:val="21"/>
                <w:lang w:val="en-US"/>
              </w:rPr>
            </w:pPr>
            <w:r w:rsidRPr="00F77F3A">
              <w:rPr>
                <w:rFonts w:asciiTheme="minorHAnsi" w:hAnsiTheme="minorHAnsi" w:cstheme="minorHAnsi"/>
                <w:szCs w:val="22"/>
                <w:lang w:val="en-US"/>
              </w:rPr>
              <w:t>6</w:t>
            </w:r>
            <w:r w:rsidR="00E53A03" w:rsidRPr="00F77F3A">
              <w:rPr>
                <w:rFonts w:asciiTheme="minorHAnsi" w:hAnsiTheme="minorHAnsi" w:cstheme="minorHAnsi"/>
                <w:szCs w:val="22"/>
                <w:lang w:val="en-US"/>
              </w:rPr>
              <w:t>.</w:t>
            </w:r>
            <w:r w:rsidR="00C23E2B" w:rsidRPr="00F77F3A">
              <w:rPr>
                <w:rFonts w:asciiTheme="minorHAnsi" w:hAnsiTheme="minorHAnsi" w:cstheme="minorHAnsi"/>
                <w:szCs w:val="22"/>
                <w:lang w:val="en-US"/>
              </w:rPr>
              <w:t xml:space="preserve"> </w:t>
            </w:r>
            <w:r w:rsidRPr="00F77F3A">
              <w:rPr>
                <w:rFonts w:asciiTheme="minorHAnsi" w:hAnsiTheme="minorHAnsi" w:cs="AdvGulliv-R"/>
                <w:color w:val="000000"/>
                <w:sz w:val="21"/>
                <w:szCs w:val="21"/>
                <w:lang w:val="en-US"/>
              </w:rPr>
              <w:t xml:space="preserve">A. </w:t>
            </w:r>
            <w:proofErr w:type="spellStart"/>
            <w:r w:rsidRPr="00F77F3A">
              <w:rPr>
                <w:rFonts w:asciiTheme="minorHAnsi" w:hAnsiTheme="minorHAnsi" w:cs="AdvGulliv-R"/>
                <w:color w:val="000000"/>
                <w:sz w:val="21"/>
                <w:szCs w:val="21"/>
                <w:lang w:val="en-US"/>
              </w:rPr>
              <w:t>Tesmar</w:t>
            </w:r>
            <w:proofErr w:type="spellEnd"/>
            <w:r w:rsidRPr="00F77F3A">
              <w:rPr>
                <w:rFonts w:asciiTheme="minorHAnsi" w:hAnsiTheme="minorHAnsi" w:cs="AdvGulliv-R"/>
                <w:color w:val="000000"/>
                <w:sz w:val="21"/>
                <w:szCs w:val="21"/>
                <w:lang w:val="en-US"/>
              </w:rPr>
              <w:t xml:space="preserve">, M.M. </w:t>
            </w:r>
            <w:proofErr w:type="spellStart"/>
            <w:r w:rsidRPr="00F77F3A">
              <w:rPr>
                <w:rFonts w:asciiTheme="minorHAnsi" w:hAnsiTheme="minorHAnsi" w:cs="AdvGulliv-R"/>
                <w:color w:val="000000"/>
                <w:sz w:val="21"/>
                <w:szCs w:val="21"/>
                <w:lang w:val="en-US"/>
              </w:rPr>
              <w:t>Kogut</w:t>
            </w:r>
            <w:proofErr w:type="spellEnd"/>
            <w:r w:rsidRPr="00F77F3A">
              <w:rPr>
                <w:rFonts w:asciiTheme="minorHAnsi" w:hAnsiTheme="minorHAnsi" w:cs="AdvGulliv-R"/>
                <w:color w:val="000000"/>
                <w:sz w:val="21"/>
                <w:szCs w:val="21"/>
                <w:lang w:val="en-US"/>
              </w:rPr>
              <w:t xml:space="preserve">, K. </w:t>
            </w:r>
            <w:proofErr w:type="spellStart"/>
            <w:r w:rsidRPr="00F77F3A">
              <w:rPr>
                <w:rFonts w:asciiTheme="minorHAnsi" w:hAnsiTheme="minorHAnsi" w:cs="AdvGulliv-R"/>
                <w:color w:val="000000"/>
                <w:sz w:val="21"/>
                <w:szCs w:val="21"/>
                <w:lang w:val="en-US"/>
              </w:rPr>
              <w:t>Żamojć</w:t>
            </w:r>
            <w:proofErr w:type="spellEnd"/>
            <w:r w:rsidRPr="00F77F3A">
              <w:rPr>
                <w:rFonts w:asciiTheme="minorHAnsi" w:hAnsiTheme="minorHAnsi" w:cs="AdvGulliv-R"/>
                <w:color w:val="000000"/>
                <w:sz w:val="21"/>
                <w:szCs w:val="21"/>
                <w:lang w:val="en-US"/>
              </w:rPr>
              <w:t xml:space="preserve"> , O. Grabowska, K. </w:t>
            </w:r>
            <w:proofErr w:type="spellStart"/>
            <w:r w:rsidRPr="00F77F3A">
              <w:rPr>
                <w:rFonts w:asciiTheme="minorHAnsi" w:hAnsiTheme="minorHAnsi" w:cs="AdvGulliv-R"/>
                <w:color w:val="000000"/>
                <w:sz w:val="21"/>
                <w:szCs w:val="21"/>
                <w:lang w:val="en-US"/>
              </w:rPr>
              <w:t>Chmur</w:t>
            </w:r>
            <w:proofErr w:type="spellEnd"/>
            <w:r w:rsidRPr="00F77F3A">
              <w:rPr>
                <w:rFonts w:asciiTheme="minorHAnsi" w:hAnsiTheme="minorHAnsi" w:cs="AdvGulliv-R"/>
                <w:color w:val="000000"/>
                <w:sz w:val="21"/>
                <w:szCs w:val="21"/>
                <w:lang w:val="en-US"/>
              </w:rPr>
              <w:t xml:space="preserve">, S. A. Samsonov, J. </w:t>
            </w:r>
            <w:proofErr w:type="spellStart"/>
            <w:r w:rsidRPr="00F77F3A">
              <w:rPr>
                <w:rFonts w:asciiTheme="minorHAnsi" w:hAnsiTheme="minorHAnsi" w:cs="AdvGulliv-R"/>
                <w:color w:val="000000"/>
                <w:sz w:val="21"/>
                <w:szCs w:val="21"/>
                <w:lang w:val="en-US"/>
              </w:rPr>
              <w:t>Makowska</w:t>
            </w:r>
            <w:proofErr w:type="spellEnd"/>
            <w:r w:rsidRPr="00F77F3A">
              <w:rPr>
                <w:rFonts w:asciiTheme="minorHAnsi" w:hAnsiTheme="minorHAnsi" w:cs="AdvGulliv-R"/>
                <w:color w:val="000000"/>
                <w:sz w:val="21"/>
                <w:szCs w:val="21"/>
                <w:lang w:val="en-US"/>
              </w:rPr>
              <w:t xml:space="preserve">, D. </w:t>
            </w:r>
            <w:proofErr w:type="spellStart"/>
            <w:r w:rsidRPr="00F77F3A">
              <w:rPr>
                <w:rFonts w:asciiTheme="minorHAnsi" w:hAnsiTheme="minorHAnsi" w:cs="AdvGulliv-R"/>
                <w:color w:val="000000"/>
                <w:sz w:val="21"/>
                <w:szCs w:val="21"/>
                <w:lang w:val="en-US"/>
              </w:rPr>
              <w:t>Wyrzykowski</w:t>
            </w:r>
            <w:proofErr w:type="spellEnd"/>
            <w:r w:rsidRPr="00F77F3A">
              <w:rPr>
                <w:rFonts w:asciiTheme="minorHAnsi" w:hAnsiTheme="minorHAnsi" w:cs="AdvGulliv-R"/>
                <w:color w:val="000000"/>
                <w:sz w:val="21"/>
                <w:szCs w:val="21"/>
                <w:lang w:val="en-US"/>
              </w:rPr>
              <w:t xml:space="preserve">, L. </w:t>
            </w:r>
            <w:proofErr w:type="spellStart"/>
            <w:r w:rsidRPr="00F77F3A">
              <w:rPr>
                <w:rFonts w:asciiTheme="minorHAnsi" w:hAnsiTheme="minorHAnsi" w:cs="AdvGulliv-R"/>
                <w:color w:val="000000"/>
                <w:sz w:val="21"/>
                <w:szCs w:val="21"/>
                <w:lang w:val="en-US"/>
              </w:rPr>
              <w:t>Chmurzyński</w:t>
            </w:r>
            <w:proofErr w:type="spellEnd"/>
            <w:r w:rsidRPr="00F77F3A">
              <w:rPr>
                <w:rFonts w:asciiTheme="minorHAnsi" w:hAnsiTheme="minorHAnsi" w:cs="AdvGulliv-R"/>
                <w:color w:val="000000"/>
                <w:sz w:val="21"/>
                <w:szCs w:val="21"/>
                <w:lang w:val="en-US"/>
              </w:rPr>
              <w:t>, Physicochemical nature of sodium dodecyl sulfate interactions with bovine serum albumin revealed by interdisciplinary approaches, Journal of Molecular Liquids 340 (2021) 117185</w:t>
            </w:r>
          </w:p>
          <w:p w14:paraId="77EA51D0" w14:textId="075AE2BD" w:rsidR="00FD623D" w:rsidRPr="00F77F3A" w:rsidRDefault="00126EDD" w:rsidP="00475BD9">
            <w:pPr>
              <w:spacing w:before="360" w:after="240" w:line="270" w:lineRule="atLeast"/>
              <w:jc w:val="left"/>
              <w:outlineLvl w:val="3"/>
              <w:rPr>
                <w:rFonts w:asciiTheme="minorHAnsi" w:hAnsiTheme="minorHAnsi" w:cstheme="minorHAnsi"/>
                <w:szCs w:val="22"/>
                <w:lang w:val="en-US"/>
              </w:rPr>
            </w:pPr>
            <w:r w:rsidRPr="00F77F3A">
              <w:rPr>
                <w:rFonts w:asciiTheme="minorHAnsi" w:hAnsiTheme="minorHAnsi" w:cstheme="minorHAnsi"/>
                <w:szCs w:val="22"/>
                <w:lang w:val="en-US"/>
              </w:rPr>
              <w:t>7</w:t>
            </w:r>
            <w:r w:rsidR="00E53A03" w:rsidRPr="00F77F3A">
              <w:rPr>
                <w:rFonts w:asciiTheme="minorHAnsi" w:hAnsiTheme="minorHAnsi" w:cstheme="minorHAnsi"/>
                <w:szCs w:val="22"/>
                <w:lang w:val="en-US"/>
              </w:rPr>
              <w:t>.</w:t>
            </w:r>
            <w:r w:rsidRPr="00F77F3A">
              <w:rPr>
                <w:rFonts w:asciiTheme="minorHAnsi" w:hAnsiTheme="minorHAnsi" w:cstheme="minorHAnsi"/>
                <w:szCs w:val="22"/>
                <w:lang w:val="en-US"/>
              </w:rPr>
              <w:t xml:space="preserve"> K. </w:t>
            </w:r>
            <w:proofErr w:type="spellStart"/>
            <w:r w:rsidRPr="00F77F3A">
              <w:rPr>
                <w:rFonts w:asciiTheme="minorHAnsi" w:hAnsiTheme="minorHAnsi" w:cstheme="minorHAnsi"/>
                <w:szCs w:val="22"/>
                <w:lang w:val="en-US"/>
              </w:rPr>
              <w:t>Żamojć</w:t>
            </w:r>
            <w:proofErr w:type="spellEnd"/>
            <w:r w:rsidRPr="00F77F3A">
              <w:rPr>
                <w:rFonts w:asciiTheme="minorHAnsi" w:hAnsiTheme="minorHAnsi" w:cstheme="minorHAnsi"/>
                <w:szCs w:val="22"/>
                <w:lang w:val="en-US"/>
              </w:rPr>
              <w:t xml:space="preserve">, D. </w:t>
            </w:r>
            <w:proofErr w:type="spellStart"/>
            <w:r w:rsidRPr="00F77F3A">
              <w:rPr>
                <w:rFonts w:asciiTheme="minorHAnsi" w:hAnsiTheme="minorHAnsi" w:cstheme="minorHAnsi"/>
                <w:szCs w:val="22"/>
                <w:lang w:val="en-US"/>
              </w:rPr>
              <w:t>Wyrzykowski</w:t>
            </w:r>
            <w:proofErr w:type="spellEnd"/>
            <w:r w:rsidRPr="00F77F3A">
              <w:rPr>
                <w:rFonts w:asciiTheme="minorHAnsi" w:hAnsiTheme="minorHAnsi" w:cstheme="minorHAnsi"/>
                <w:szCs w:val="22"/>
                <w:lang w:val="en-US"/>
              </w:rPr>
              <w:t xml:space="preserve">, L. </w:t>
            </w:r>
            <w:proofErr w:type="spellStart"/>
            <w:r w:rsidRPr="00F77F3A">
              <w:rPr>
                <w:rFonts w:asciiTheme="minorHAnsi" w:hAnsiTheme="minorHAnsi" w:cstheme="minorHAnsi"/>
                <w:szCs w:val="22"/>
                <w:lang w:val="en-US"/>
              </w:rPr>
              <w:t>Chmurzyński</w:t>
            </w:r>
            <w:proofErr w:type="spellEnd"/>
            <w:r w:rsidRPr="00F77F3A">
              <w:rPr>
                <w:rFonts w:asciiTheme="minorHAnsi" w:hAnsiTheme="minorHAnsi" w:cstheme="minorHAnsi"/>
                <w:szCs w:val="22"/>
                <w:lang w:val="en-US"/>
              </w:rPr>
              <w:t>, On the Effect of pH, Temperature, and Surfactant Structure on Bovine Serum Albumin–Cationic/Anionic/Nonionic Surfactants Interactions in Cacodylate Buffer–Fluorescence Quenching Studies Supported by UV Spectrophotometry and CD Spectroscopy, Int. J. Mol. Sci. 2022, 23, 41</w:t>
            </w:r>
          </w:p>
          <w:p w14:paraId="18EBA3BA" w14:textId="77777777" w:rsidR="00E53A03" w:rsidRPr="00F77F3A" w:rsidRDefault="00E53A03" w:rsidP="00E53A03">
            <w:pPr>
              <w:spacing w:before="360" w:after="240" w:line="270" w:lineRule="atLeast"/>
              <w:jc w:val="left"/>
              <w:outlineLvl w:val="3"/>
              <w:rPr>
                <w:rFonts w:asciiTheme="minorHAnsi" w:hAnsiTheme="minorHAnsi" w:cstheme="minorHAnsi"/>
                <w:szCs w:val="22"/>
                <w:lang w:val="en-US"/>
              </w:rPr>
            </w:pPr>
            <w:r w:rsidRPr="00F77F3A">
              <w:rPr>
                <w:rFonts w:asciiTheme="minorHAnsi" w:hAnsiTheme="minorHAnsi" w:cstheme="minorHAnsi"/>
                <w:szCs w:val="22"/>
                <w:lang w:val="en-US"/>
              </w:rPr>
              <w:t xml:space="preserve">8. O. Grabowska, M. M. </w:t>
            </w:r>
            <w:proofErr w:type="spellStart"/>
            <w:r w:rsidRPr="00F77F3A">
              <w:rPr>
                <w:rFonts w:asciiTheme="minorHAnsi" w:hAnsiTheme="minorHAnsi" w:cstheme="minorHAnsi"/>
                <w:szCs w:val="22"/>
                <w:lang w:val="en-US"/>
              </w:rPr>
              <w:t>Kogut</w:t>
            </w:r>
            <w:proofErr w:type="spellEnd"/>
            <w:r w:rsidRPr="00F77F3A">
              <w:rPr>
                <w:rFonts w:asciiTheme="minorHAnsi" w:hAnsiTheme="minorHAnsi" w:cstheme="minorHAnsi"/>
                <w:szCs w:val="22"/>
                <w:lang w:val="en-US"/>
              </w:rPr>
              <w:t xml:space="preserve">, K. </w:t>
            </w:r>
            <w:proofErr w:type="spellStart"/>
            <w:r w:rsidRPr="00F77F3A">
              <w:rPr>
                <w:rFonts w:asciiTheme="minorHAnsi" w:hAnsiTheme="minorHAnsi" w:cstheme="minorHAnsi"/>
                <w:szCs w:val="22"/>
                <w:lang w:val="en-US"/>
              </w:rPr>
              <w:t>Żamojć</w:t>
            </w:r>
            <w:proofErr w:type="spellEnd"/>
            <w:r w:rsidRPr="00F77F3A">
              <w:rPr>
                <w:rFonts w:asciiTheme="minorHAnsi" w:hAnsiTheme="minorHAnsi" w:cstheme="minorHAnsi"/>
                <w:szCs w:val="22"/>
                <w:lang w:val="en-US"/>
              </w:rPr>
              <w:t xml:space="preserve">, S. A. Samsonov, J. </w:t>
            </w:r>
            <w:proofErr w:type="spellStart"/>
            <w:r w:rsidRPr="00F77F3A">
              <w:rPr>
                <w:rFonts w:asciiTheme="minorHAnsi" w:hAnsiTheme="minorHAnsi" w:cstheme="minorHAnsi"/>
                <w:szCs w:val="22"/>
                <w:lang w:val="en-US"/>
              </w:rPr>
              <w:t>Makowska</w:t>
            </w:r>
            <w:proofErr w:type="spellEnd"/>
            <w:r w:rsidRPr="00F77F3A">
              <w:rPr>
                <w:rFonts w:asciiTheme="minorHAnsi" w:hAnsiTheme="minorHAnsi" w:cstheme="minorHAnsi"/>
                <w:szCs w:val="22"/>
                <w:lang w:val="en-US"/>
              </w:rPr>
              <w:t xml:space="preserve">, A. </w:t>
            </w:r>
            <w:proofErr w:type="spellStart"/>
            <w:r w:rsidRPr="00F77F3A">
              <w:rPr>
                <w:rFonts w:asciiTheme="minorHAnsi" w:hAnsiTheme="minorHAnsi" w:cstheme="minorHAnsi"/>
                <w:szCs w:val="22"/>
                <w:lang w:val="en-US"/>
              </w:rPr>
              <w:t>Tesmar</w:t>
            </w:r>
            <w:proofErr w:type="spellEnd"/>
            <w:r w:rsidRPr="00F77F3A">
              <w:rPr>
                <w:rFonts w:asciiTheme="minorHAnsi" w:hAnsiTheme="minorHAnsi" w:cstheme="minorHAnsi"/>
                <w:szCs w:val="22"/>
                <w:lang w:val="en-US"/>
              </w:rPr>
              <w:t xml:space="preserve">, K. </w:t>
            </w:r>
            <w:proofErr w:type="spellStart"/>
            <w:r w:rsidRPr="00F77F3A">
              <w:rPr>
                <w:rFonts w:asciiTheme="minorHAnsi" w:hAnsiTheme="minorHAnsi" w:cstheme="minorHAnsi"/>
                <w:szCs w:val="22"/>
                <w:lang w:val="en-US"/>
              </w:rPr>
              <w:t>Chmur</w:t>
            </w:r>
            <w:proofErr w:type="spellEnd"/>
            <w:r w:rsidRPr="00F77F3A">
              <w:rPr>
                <w:rFonts w:asciiTheme="minorHAnsi" w:hAnsiTheme="minorHAnsi" w:cstheme="minorHAnsi"/>
                <w:szCs w:val="22"/>
                <w:lang w:val="en-US"/>
              </w:rPr>
              <w:t xml:space="preserve">, D. </w:t>
            </w:r>
            <w:proofErr w:type="spellStart"/>
            <w:r w:rsidRPr="00F77F3A">
              <w:rPr>
                <w:rFonts w:asciiTheme="minorHAnsi" w:hAnsiTheme="minorHAnsi" w:cstheme="minorHAnsi"/>
                <w:szCs w:val="22"/>
                <w:lang w:val="en-US"/>
              </w:rPr>
              <w:t>Wyrzykowski</w:t>
            </w:r>
            <w:proofErr w:type="spellEnd"/>
            <w:r w:rsidRPr="00F77F3A">
              <w:rPr>
                <w:rFonts w:asciiTheme="minorHAnsi" w:hAnsiTheme="minorHAnsi" w:cstheme="minorHAnsi"/>
                <w:szCs w:val="22"/>
                <w:lang w:val="en-US"/>
              </w:rPr>
              <w:t xml:space="preserve">, L. </w:t>
            </w:r>
            <w:proofErr w:type="spellStart"/>
            <w:r w:rsidRPr="00F77F3A">
              <w:rPr>
                <w:rFonts w:asciiTheme="minorHAnsi" w:hAnsiTheme="minorHAnsi" w:cstheme="minorHAnsi"/>
                <w:szCs w:val="22"/>
                <w:lang w:val="en-US"/>
              </w:rPr>
              <w:t>Chmurzyński</w:t>
            </w:r>
            <w:proofErr w:type="spellEnd"/>
            <w:r w:rsidRPr="00F77F3A">
              <w:rPr>
                <w:rFonts w:asciiTheme="minorHAnsi" w:hAnsiTheme="minorHAnsi" w:cstheme="minorHAnsi"/>
                <w:szCs w:val="22"/>
                <w:lang w:val="en-US"/>
              </w:rPr>
              <w:t>, Effect of Tetraphenylborate on Physicochemical Properties of</w:t>
            </w:r>
          </w:p>
          <w:p w14:paraId="294EDDBB" w14:textId="22F4DA29" w:rsidR="00126EDD" w:rsidRPr="00F77F3A" w:rsidRDefault="00E53A03" w:rsidP="00E53A03">
            <w:pPr>
              <w:spacing w:before="360" w:after="240" w:line="270" w:lineRule="atLeast"/>
              <w:jc w:val="left"/>
              <w:outlineLvl w:val="3"/>
              <w:rPr>
                <w:rFonts w:asciiTheme="minorHAnsi" w:hAnsiTheme="minorHAnsi" w:cstheme="minorHAnsi"/>
                <w:szCs w:val="22"/>
                <w:lang w:val="en-US"/>
              </w:rPr>
            </w:pPr>
            <w:r w:rsidRPr="00F77F3A">
              <w:rPr>
                <w:rFonts w:asciiTheme="minorHAnsi" w:hAnsiTheme="minorHAnsi" w:cstheme="minorHAnsi"/>
                <w:szCs w:val="22"/>
                <w:lang w:val="en-US"/>
              </w:rPr>
              <w:t>Bovine Serum Albumin, Molecules 26 (2021) 6565</w:t>
            </w:r>
          </w:p>
          <w:p w14:paraId="519D0D7F" w14:textId="41F9D391" w:rsidR="00126EDD" w:rsidRPr="00F77F3A" w:rsidRDefault="00E53A03" w:rsidP="00475BD9">
            <w:pPr>
              <w:spacing w:before="360" w:after="240" w:line="270" w:lineRule="atLeast"/>
              <w:jc w:val="left"/>
              <w:outlineLvl w:val="3"/>
              <w:rPr>
                <w:rFonts w:asciiTheme="minorHAnsi" w:hAnsiTheme="minorHAnsi" w:cstheme="minorHAnsi"/>
                <w:szCs w:val="22"/>
                <w:lang w:val="en-US"/>
              </w:rPr>
            </w:pPr>
            <w:r w:rsidRPr="00F77F3A">
              <w:rPr>
                <w:rFonts w:asciiTheme="minorHAnsi" w:hAnsiTheme="minorHAnsi" w:cstheme="minorHAnsi"/>
                <w:szCs w:val="22"/>
                <w:lang w:val="en-US"/>
              </w:rPr>
              <w:t xml:space="preserve">9) M. M. </w:t>
            </w:r>
            <w:proofErr w:type="spellStart"/>
            <w:r w:rsidRPr="00F77F3A">
              <w:rPr>
                <w:rFonts w:asciiTheme="minorHAnsi" w:hAnsiTheme="minorHAnsi" w:cstheme="minorHAnsi"/>
                <w:szCs w:val="22"/>
                <w:lang w:val="en-US"/>
              </w:rPr>
              <w:t>Kogut</w:t>
            </w:r>
            <w:proofErr w:type="spellEnd"/>
            <w:r w:rsidRPr="00F77F3A">
              <w:rPr>
                <w:rFonts w:asciiTheme="minorHAnsi" w:hAnsiTheme="minorHAnsi" w:cstheme="minorHAnsi"/>
                <w:szCs w:val="22"/>
                <w:lang w:val="en-US"/>
              </w:rPr>
              <w:t xml:space="preserve">, O. Grabowska, D. </w:t>
            </w:r>
            <w:proofErr w:type="spellStart"/>
            <w:r w:rsidRPr="00F77F3A">
              <w:rPr>
                <w:rFonts w:asciiTheme="minorHAnsi" w:hAnsiTheme="minorHAnsi" w:cstheme="minorHAnsi"/>
                <w:szCs w:val="22"/>
                <w:lang w:val="en-US"/>
              </w:rPr>
              <w:t>Wyrzykowski</w:t>
            </w:r>
            <w:proofErr w:type="spellEnd"/>
            <w:r w:rsidRPr="00F77F3A">
              <w:rPr>
                <w:rFonts w:asciiTheme="minorHAnsi" w:hAnsiTheme="minorHAnsi" w:cstheme="minorHAnsi"/>
                <w:szCs w:val="22"/>
                <w:lang w:val="en-US"/>
              </w:rPr>
              <w:t>, S. A. Samsonov, Affinity and putative entrance mechanisms of alkyl sulfates into the b-CD cavity, Journal of Molecular Liquids 364 (2022) 119978</w:t>
            </w:r>
          </w:p>
          <w:p w14:paraId="111BB4AE" w14:textId="199F5586" w:rsidR="00126EDD" w:rsidRPr="00F77F3A" w:rsidRDefault="00E53A03" w:rsidP="00475BD9">
            <w:pPr>
              <w:spacing w:before="360" w:after="240" w:line="270" w:lineRule="atLeast"/>
              <w:jc w:val="left"/>
              <w:outlineLvl w:val="3"/>
              <w:rPr>
                <w:rFonts w:asciiTheme="minorHAnsi" w:hAnsiTheme="minorHAnsi" w:cstheme="minorHAnsi"/>
                <w:szCs w:val="22"/>
                <w:lang w:val="en-US"/>
              </w:rPr>
            </w:pPr>
            <w:r w:rsidRPr="00F77F3A">
              <w:rPr>
                <w:rFonts w:asciiTheme="minorHAnsi" w:hAnsiTheme="minorHAnsi" w:cstheme="minorHAnsi"/>
                <w:szCs w:val="22"/>
                <w:lang w:val="en-US"/>
              </w:rPr>
              <w:t xml:space="preserve">10) </w:t>
            </w:r>
            <w:r w:rsidR="00C13DA7" w:rsidRPr="00F77F3A">
              <w:rPr>
                <w:rFonts w:asciiTheme="minorHAnsi" w:hAnsiTheme="minorHAnsi" w:cstheme="minorHAnsi"/>
                <w:szCs w:val="22"/>
                <w:lang w:val="en-US"/>
              </w:rPr>
              <w:t xml:space="preserve">J. Brzeski, D. </w:t>
            </w:r>
            <w:proofErr w:type="spellStart"/>
            <w:r w:rsidR="00C13DA7" w:rsidRPr="00F77F3A">
              <w:rPr>
                <w:rFonts w:asciiTheme="minorHAnsi" w:hAnsiTheme="minorHAnsi" w:cstheme="minorHAnsi"/>
                <w:szCs w:val="22"/>
                <w:lang w:val="en-US"/>
              </w:rPr>
              <w:t>Wyrzykowski</w:t>
            </w:r>
            <w:proofErr w:type="spellEnd"/>
            <w:r w:rsidR="00C13DA7" w:rsidRPr="00F77F3A">
              <w:rPr>
                <w:rFonts w:asciiTheme="minorHAnsi" w:hAnsiTheme="minorHAnsi" w:cstheme="minorHAnsi"/>
                <w:szCs w:val="22"/>
                <w:lang w:val="en-US"/>
              </w:rPr>
              <w:t xml:space="preserve">, A. </w:t>
            </w:r>
            <w:proofErr w:type="spellStart"/>
            <w:r w:rsidR="00C13DA7" w:rsidRPr="00F77F3A">
              <w:rPr>
                <w:rFonts w:asciiTheme="minorHAnsi" w:hAnsiTheme="minorHAnsi" w:cstheme="minorHAnsi"/>
                <w:szCs w:val="22"/>
                <w:lang w:val="en-US"/>
              </w:rPr>
              <w:t>Chylewska</w:t>
            </w:r>
            <w:proofErr w:type="spellEnd"/>
            <w:r w:rsidR="00C13DA7" w:rsidRPr="00F77F3A">
              <w:rPr>
                <w:rFonts w:asciiTheme="minorHAnsi" w:hAnsiTheme="minorHAnsi" w:cstheme="minorHAnsi"/>
                <w:szCs w:val="22"/>
                <w:lang w:val="en-US"/>
              </w:rPr>
              <w:t xml:space="preserve">, M. Makowski, A. M. Papini, J. </w:t>
            </w:r>
            <w:proofErr w:type="spellStart"/>
            <w:r w:rsidR="00C13DA7" w:rsidRPr="00F77F3A">
              <w:rPr>
                <w:rFonts w:asciiTheme="minorHAnsi" w:hAnsiTheme="minorHAnsi" w:cstheme="minorHAnsi"/>
                <w:szCs w:val="22"/>
                <w:lang w:val="en-US"/>
              </w:rPr>
              <w:t>Makowska</w:t>
            </w:r>
            <w:proofErr w:type="spellEnd"/>
            <w:r w:rsidR="00C13DA7" w:rsidRPr="00F77F3A">
              <w:rPr>
                <w:rFonts w:asciiTheme="minorHAnsi" w:hAnsiTheme="minorHAnsi" w:cstheme="minorHAnsi"/>
                <w:szCs w:val="22"/>
                <w:lang w:val="en-US"/>
              </w:rPr>
              <w:t>, Metal-Ion Interactions with Dodecapeptide Fragments of Human Cationic Antimicrobial Protein LL-37 [</w:t>
            </w:r>
            <w:proofErr w:type="spellStart"/>
            <w:r w:rsidR="00C13DA7" w:rsidRPr="00F77F3A">
              <w:rPr>
                <w:rFonts w:asciiTheme="minorHAnsi" w:hAnsiTheme="minorHAnsi" w:cstheme="minorHAnsi"/>
                <w:szCs w:val="22"/>
                <w:lang w:val="en-US"/>
              </w:rPr>
              <w:t>hCAP</w:t>
            </w:r>
            <w:proofErr w:type="spellEnd"/>
            <w:r w:rsidR="00C13DA7" w:rsidRPr="00F77F3A">
              <w:rPr>
                <w:rFonts w:asciiTheme="minorHAnsi" w:hAnsiTheme="minorHAnsi" w:cstheme="minorHAnsi"/>
                <w:szCs w:val="22"/>
                <w:lang w:val="en-US"/>
              </w:rPr>
              <w:t>(134−170)], J Phys Chem B,. 2022, 126, 6911</w:t>
            </w:r>
          </w:p>
          <w:p w14:paraId="6EEF2E21" w14:textId="77777777" w:rsidR="00126EDD" w:rsidRPr="00126EDD" w:rsidRDefault="00126EDD" w:rsidP="00475BD9">
            <w:pPr>
              <w:spacing w:before="360" w:after="240" w:line="270" w:lineRule="atLeast"/>
              <w:jc w:val="left"/>
              <w:outlineLvl w:val="3"/>
              <w:rPr>
                <w:rFonts w:asciiTheme="minorHAnsi" w:hAnsiTheme="minorHAnsi" w:cstheme="minorHAnsi"/>
                <w:szCs w:val="22"/>
                <w:lang w:val="en-US"/>
              </w:rPr>
            </w:pPr>
          </w:p>
          <w:p w14:paraId="4F3ADD0A" w14:textId="10A0C123" w:rsidR="00475BD9" w:rsidRPr="00C13DA7" w:rsidRDefault="00475BD9" w:rsidP="00C13DA7">
            <w:pPr>
              <w:spacing w:before="360" w:after="240" w:line="270" w:lineRule="atLeast"/>
              <w:jc w:val="left"/>
              <w:outlineLvl w:val="3"/>
              <w:rPr>
                <w:rFonts w:asciiTheme="minorHAnsi" w:hAnsiTheme="minorHAnsi" w:cstheme="minorHAnsi"/>
                <w:b/>
                <w:szCs w:val="22"/>
                <w:lang w:val="en-US"/>
              </w:rPr>
            </w:pPr>
            <w:proofErr w:type="spellStart"/>
            <w:r w:rsidRPr="00C13DA7">
              <w:rPr>
                <w:rFonts w:asciiTheme="minorHAnsi" w:hAnsiTheme="minorHAnsi" w:cstheme="minorHAnsi"/>
                <w:b/>
                <w:szCs w:val="22"/>
                <w:lang w:val="en-US"/>
              </w:rPr>
              <w:t>Bibliometria</w:t>
            </w:r>
            <w:proofErr w:type="spellEnd"/>
          </w:p>
          <w:p w14:paraId="05ADA82B" w14:textId="0ED22C43" w:rsidR="00ED2823" w:rsidRDefault="00475BD9" w:rsidP="00475BD9">
            <w:pPr>
              <w:rPr>
                <w:rFonts w:asciiTheme="minorHAnsi" w:hAnsiTheme="minorHAnsi" w:cstheme="minorHAnsi"/>
                <w:szCs w:val="22"/>
                <w:lang w:val="en-US"/>
              </w:rPr>
            </w:pPr>
            <w:r w:rsidRPr="00ED2823">
              <w:rPr>
                <w:rFonts w:asciiTheme="minorHAnsi" w:hAnsiTheme="minorHAnsi" w:cstheme="minorHAnsi"/>
                <w:szCs w:val="22"/>
                <w:lang w:val="en-US"/>
              </w:rPr>
              <w:t>h-index (</w:t>
            </w:r>
            <w:proofErr w:type="spellStart"/>
            <w:r w:rsidRPr="00ED2823">
              <w:rPr>
                <w:rFonts w:asciiTheme="minorHAnsi" w:hAnsiTheme="minorHAnsi" w:cstheme="minorHAnsi"/>
                <w:szCs w:val="22"/>
                <w:lang w:val="en-US"/>
              </w:rPr>
              <w:t>WoS</w:t>
            </w:r>
            <w:proofErr w:type="spellEnd"/>
            <w:r w:rsidRPr="00ED2823">
              <w:rPr>
                <w:rFonts w:asciiTheme="minorHAnsi" w:hAnsiTheme="minorHAnsi" w:cstheme="minorHAnsi"/>
                <w:szCs w:val="22"/>
                <w:lang w:val="en-US"/>
              </w:rPr>
              <w:t>) 2</w:t>
            </w:r>
            <w:r w:rsidR="00F77F3A">
              <w:rPr>
                <w:rFonts w:asciiTheme="minorHAnsi" w:hAnsiTheme="minorHAnsi" w:cstheme="minorHAnsi"/>
                <w:szCs w:val="22"/>
                <w:lang w:val="en-US"/>
              </w:rPr>
              <w:t>3</w:t>
            </w:r>
          </w:p>
          <w:p w14:paraId="2ADFE8D1" w14:textId="4D95CAB7" w:rsidR="00475BD9" w:rsidRPr="00ED2823" w:rsidRDefault="00ED2823" w:rsidP="00475BD9">
            <w:pPr>
              <w:rPr>
                <w:rFonts w:asciiTheme="minorHAnsi" w:hAnsiTheme="minorHAnsi" w:cstheme="minorHAnsi"/>
                <w:szCs w:val="22"/>
                <w:lang w:val="en-US"/>
              </w:rPr>
            </w:pPr>
            <w:r w:rsidRPr="00ED2823">
              <w:rPr>
                <w:rFonts w:asciiTheme="minorHAnsi" w:hAnsiTheme="minorHAnsi" w:cstheme="minorHAnsi"/>
                <w:szCs w:val="22"/>
                <w:lang w:val="en-US"/>
              </w:rPr>
              <w:t>Times Cited 1719; Without self-citations</w:t>
            </w:r>
            <w:r>
              <w:rPr>
                <w:rFonts w:asciiTheme="minorHAnsi" w:hAnsiTheme="minorHAnsi" w:cstheme="minorHAnsi"/>
                <w:szCs w:val="22"/>
                <w:lang w:val="en-US"/>
              </w:rPr>
              <w:t xml:space="preserve"> 1345</w:t>
            </w:r>
          </w:p>
          <w:p w14:paraId="140ED515" w14:textId="4200BFDE" w:rsidR="00475BD9" w:rsidRPr="00F67E81" w:rsidRDefault="00475BD9" w:rsidP="00475BD9">
            <w:pPr>
              <w:rPr>
                <w:rFonts w:asciiTheme="minorHAnsi" w:hAnsiTheme="minorHAnsi" w:cstheme="minorHAnsi"/>
                <w:szCs w:val="22"/>
              </w:rPr>
            </w:pPr>
            <w:r w:rsidRPr="00F67E81">
              <w:rPr>
                <w:rFonts w:asciiTheme="minorHAnsi" w:hAnsiTheme="minorHAnsi" w:cstheme="minorHAnsi"/>
                <w:szCs w:val="22"/>
              </w:rPr>
              <w:t>Sumaryczny IF    326,81</w:t>
            </w:r>
          </w:p>
          <w:p w14:paraId="6A05A809" w14:textId="021E0BD3" w:rsidR="00475BD9" w:rsidRPr="00C13DA7" w:rsidRDefault="00475BD9" w:rsidP="00C13DA7">
            <w:pPr>
              <w:rPr>
                <w:rFonts w:asciiTheme="minorHAnsi" w:hAnsiTheme="minorHAnsi" w:cstheme="minorHAnsi"/>
                <w:szCs w:val="22"/>
              </w:rPr>
            </w:pPr>
            <w:r w:rsidRPr="00F67E81">
              <w:rPr>
                <w:rFonts w:asciiTheme="minorHAnsi" w:hAnsiTheme="minorHAnsi" w:cstheme="minorHAnsi"/>
                <w:szCs w:val="22"/>
              </w:rPr>
              <w:lastRenderedPageBreak/>
              <w:t xml:space="preserve">Sumaryczna punktacja </w:t>
            </w:r>
            <w:proofErr w:type="spellStart"/>
            <w:r w:rsidRPr="00F67E81">
              <w:rPr>
                <w:rFonts w:asciiTheme="minorHAnsi" w:hAnsiTheme="minorHAnsi" w:cstheme="minorHAnsi"/>
                <w:szCs w:val="22"/>
              </w:rPr>
              <w:t>MNi</w:t>
            </w:r>
            <w:r w:rsidRPr="00475BD9">
              <w:rPr>
                <w:rFonts w:asciiTheme="minorHAnsi" w:hAnsiTheme="minorHAnsi" w:cstheme="minorHAnsi"/>
                <w:szCs w:val="22"/>
              </w:rPr>
              <w:t>SW</w:t>
            </w:r>
            <w:proofErr w:type="spellEnd"/>
            <w:r w:rsidRPr="00475BD9">
              <w:rPr>
                <w:rFonts w:asciiTheme="minorHAnsi" w:hAnsiTheme="minorHAnsi" w:cstheme="minorHAnsi"/>
                <w:szCs w:val="22"/>
              </w:rPr>
              <w:t xml:space="preserve">     6</w:t>
            </w:r>
            <w:r>
              <w:rPr>
                <w:rFonts w:asciiTheme="minorHAnsi" w:hAnsiTheme="minorHAnsi" w:cstheme="minorHAnsi"/>
                <w:szCs w:val="22"/>
              </w:rPr>
              <w:t> </w:t>
            </w:r>
            <w:r w:rsidRPr="00475BD9">
              <w:rPr>
                <w:rFonts w:asciiTheme="minorHAnsi" w:hAnsiTheme="minorHAnsi" w:cstheme="minorHAnsi"/>
                <w:szCs w:val="22"/>
              </w:rPr>
              <w:t>055</w:t>
            </w:r>
          </w:p>
        </w:tc>
      </w:tr>
      <w:tr w:rsidR="00961C16" w:rsidRPr="00B857CE" w14:paraId="23D873F5" w14:textId="77777777" w:rsidTr="48F051DD">
        <w:tc>
          <w:tcPr>
            <w:tcW w:w="8781" w:type="dxa"/>
            <w:gridSpan w:val="2"/>
          </w:tcPr>
          <w:p w14:paraId="7C0A3C60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lastRenderedPageBreak/>
              <w:t xml:space="preserve">Charakterystyka doświadczenia i dorobku dydaktycznego (do 600 znaków) oraz wykaz </w:t>
            </w:r>
            <w:r w:rsidRPr="00B857CE">
              <w:rPr>
                <w:b/>
                <w:color w:val="233D81"/>
              </w:rPr>
              <w:t>co najwyżej 10</w:t>
            </w:r>
            <w:r w:rsidRPr="00B857CE">
              <w:rPr>
                <w:color w:val="233D81"/>
              </w:rPr>
              <w:t xml:space="preserve"> najważniejszych osiągnięć dydaktycznych ze szczególnym uwzględnieniem ostatnich 6 lat, wraz z wskazaniem dat uzyskania (np. autorstwo podręczników/materiałów dydaktycznych, wdrożone innowacje dydaktyczne, nagrody uzyskane przez studentów, nad którymi nauczyciel akademicki sprawował opiekę naukową/artystyczną, opieka nad beneficjentem Diamentowego Grantu, uruchomienie nowego kierunku studiów/specjalności/ zajęć/grupy zajęć, opieka nad kołem naukowym, prowadzenie zajęć w języku obcym, w tym w</w:t>
            </w:r>
            <w:r>
              <w:rPr>
                <w:color w:val="233D81"/>
              </w:rPr>
              <w:t> </w:t>
            </w:r>
            <w:r w:rsidRPr="00B857CE">
              <w:rPr>
                <w:color w:val="233D81"/>
              </w:rPr>
              <w:t>uczelni zagranicznej, np. w ramach mobilności nauczycieli akademickich).</w:t>
            </w:r>
          </w:p>
        </w:tc>
      </w:tr>
      <w:tr w:rsidR="00961C16" w:rsidRPr="00B239B9" w14:paraId="5A39BBE3" w14:textId="77777777" w:rsidTr="48F051DD">
        <w:trPr>
          <w:trHeight w:val="509"/>
        </w:trPr>
        <w:tc>
          <w:tcPr>
            <w:tcW w:w="8781" w:type="dxa"/>
            <w:gridSpan w:val="2"/>
          </w:tcPr>
          <w:p w14:paraId="48FA326B" w14:textId="104B2B42" w:rsidR="00633E30" w:rsidRDefault="00633E30" w:rsidP="00BA16C2">
            <w:r>
              <w:t>Zajęcia prowadzone w języku obcym (j. angielski):</w:t>
            </w:r>
          </w:p>
          <w:p w14:paraId="552DE607" w14:textId="1E5FDEB1" w:rsidR="00633E30" w:rsidRDefault="00633E30" w:rsidP="00BA16C2">
            <w:pPr>
              <w:rPr>
                <w:lang w:val="en-US"/>
              </w:rPr>
            </w:pPr>
            <w:r w:rsidRPr="00633E30">
              <w:rPr>
                <w:lang w:val="en-US"/>
              </w:rPr>
              <w:t xml:space="preserve">1. </w:t>
            </w:r>
            <w:r w:rsidRPr="00EC1B7E">
              <w:rPr>
                <w:lang w:val="en-US"/>
              </w:rPr>
              <w:t>Experimental methods for studying chemical equilibria in aqueous solutions</w:t>
            </w:r>
            <w:r>
              <w:rPr>
                <w:lang w:val="en-US"/>
              </w:rPr>
              <w:t xml:space="preserve"> (LAB)</w:t>
            </w:r>
          </w:p>
          <w:p w14:paraId="0CD5096D" w14:textId="77777777" w:rsidR="00633E30" w:rsidRPr="004E106A" w:rsidRDefault="00633E30" w:rsidP="00BA16C2">
            <w:r w:rsidRPr="004E106A">
              <w:t xml:space="preserve">2. </w:t>
            </w:r>
            <w:proofErr w:type="spellStart"/>
            <w:r w:rsidRPr="004E106A">
              <w:t>Inorganic</w:t>
            </w:r>
            <w:proofErr w:type="spellEnd"/>
            <w:r w:rsidRPr="004E106A">
              <w:t xml:space="preserve"> </w:t>
            </w:r>
            <w:proofErr w:type="spellStart"/>
            <w:r w:rsidRPr="004E106A">
              <w:t>synthesis</w:t>
            </w:r>
            <w:proofErr w:type="spellEnd"/>
            <w:r w:rsidRPr="004E106A">
              <w:t xml:space="preserve"> (LAB)</w:t>
            </w:r>
          </w:p>
          <w:p w14:paraId="6697F491" w14:textId="77777777" w:rsidR="00633E30" w:rsidRPr="004E106A" w:rsidRDefault="00633E30" w:rsidP="00BA16C2"/>
          <w:p w14:paraId="558689E4" w14:textId="7C598AEB" w:rsidR="00633E30" w:rsidRPr="00633E30" w:rsidRDefault="00633E30" w:rsidP="00BA16C2">
            <w:r>
              <w:t>Zajęcia zgłoszone do prowadzenia w języku obcym (j. angielski):</w:t>
            </w:r>
          </w:p>
          <w:p w14:paraId="41C8F396" w14:textId="73C5E92B" w:rsidR="00633E30" w:rsidRPr="00633E30" w:rsidRDefault="00633E30" w:rsidP="00BA16C2">
            <w:pPr>
              <w:rPr>
                <w:lang w:val="en-US"/>
              </w:rPr>
            </w:pPr>
            <w:r>
              <w:rPr>
                <w:lang w:val="en-US"/>
              </w:rPr>
              <w:t xml:space="preserve">1. </w:t>
            </w:r>
            <w:r w:rsidRPr="00633E30">
              <w:rPr>
                <w:lang w:val="en-US"/>
              </w:rPr>
              <w:t>BASICS CHEMICAL EQUILIBRIA IN AQUEOUS SOLUTIONS</w:t>
            </w:r>
            <w:r>
              <w:rPr>
                <w:lang w:val="en-US"/>
              </w:rPr>
              <w:t xml:space="preserve"> (</w:t>
            </w:r>
            <w:r w:rsidRPr="00633E30">
              <w:rPr>
                <w:lang w:val="en-US"/>
              </w:rPr>
              <w:t>LECTURE</w:t>
            </w:r>
            <w:r>
              <w:rPr>
                <w:lang w:val="en-US"/>
              </w:rPr>
              <w:t>)</w:t>
            </w:r>
          </w:p>
        </w:tc>
      </w:tr>
    </w:tbl>
    <w:p w14:paraId="72A3D3EC" w14:textId="77777777" w:rsidR="00961C16" w:rsidRPr="00633E30" w:rsidRDefault="00961C16">
      <w:pPr>
        <w:rPr>
          <w:lang w:val="en-US"/>
        </w:rPr>
      </w:pPr>
    </w:p>
    <w:sectPr w:rsidR="00961C16" w:rsidRPr="00633E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dvGulliv-R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C96798"/>
    <w:multiLevelType w:val="multilevel"/>
    <w:tmpl w:val="098A6F6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50F27D9"/>
    <w:multiLevelType w:val="hybridMultilevel"/>
    <w:tmpl w:val="077672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525826"/>
    <w:multiLevelType w:val="hybridMultilevel"/>
    <w:tmpl w:val="13B42C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214184"/>
    <w:multiLevelType w:val="multilevel"/>
    <w:tmpl w:val="52DAF9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47432B3"/>
    <w:multiLevelType w:val="multilevel"/>
    <w:tmpl w:val="591CF13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0030CB1"/>
    <w:multiLevelType w:val="multilevel"/>
    <w:tmpl w:val="27F4450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5857F24"/>
    <w:multiLevelType w:val="multilevel"/>
    <w:tmpl w:val="BFB8793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5F06EED"/>
    <w:multiLevelType w:val="multilevel"/>
    <w:tmpl w:val="92A2D2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C883D5E"/>
    <w:multiLevelType w:val="hybridMultilevel"/>
    <w:tmpl w:val="B55E53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5670502">
    <w:abstractNumId w:val="8"/>
  </w:num>
  <w:num w:numId="2" w16cid:durableId="2143694397">
    <w:abstractNumId w:val="2"/>
  </w:num>
  <w:num w:numId="3" w16cid:durableId="617955579">
    <w:abstractNumId w:val="1"/>
  </w:num>
  <w:num w:numId="4" w16cid:durableId="237329055">
    <w:abstractNumId w:val="7"/>
  </w:num>
  <w:num w:numId="5" w16cid:durableId="836766224">
    <w:abstractNumId w:val="3"/>
  </w:num>
  <w:num w:numId="6" w16cid:durableId="101851925">
    <w:abstractNumId w:val="4"/>
  </w:num>
  <w:num w:numId="7" w16cid:durableId="1457142246">
    <w:abstractNumId w:val="5"/>
  </w:num>
  <w:num w:numId="8" w16cid:durableId="1748265727">
    <w:abstractNumId w:val="0"/>
  </w:num>
  <w:num w:numId="9" w16cid:durableId="145189615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61C16"/>
    <w:rsid w:val="00034CBD"/>
    <w:rsid w:val="000F3735"/>
    <w:rsid w:val="000F50A4"/>
    <w:rsid w:val="00126EDD"/>
    <w:rsid w:val="001906C9"/>
    <w:rsid w:val="001A3C3C"/>
    <w:rsid w:val="001B58D6"/>
    <w:rsid w:val="002447C9"/>
    <w:rsid w:val="00283FCB"/>
    <w:rsid w:val="00340658"/>
    <w:rsid w:val="003535E3"/>
    <w:rsid w:val="003D24CB"/>
    <w:rsid w:val="00475BD9"/>
    <w:rsid w:val="004E106A"/>
    <w:rsid w:val="004F3B9F"/>
    <w:rsid w:val="004F772B"/>
    <w:rsid w:val="0050265B"/>
    <w:rsid w:val="00534895"/>
    <w:rsid w:val="005533BD"/>
    <w:rsid w:val="005A5983"/>
    <w:rsid w:val="005C272C"/>
    <w:rsid w:val="005C51C5"/>
    <w:rsid w:val="005C631F"/>
    <w:rsid w:val="00633E30"/>
    <w:rsid w:val="00640252"/>
    <w:rsid w:val="00752F1E"/>
    <w:rsid w:val="008239E1"/>
    <w:rsid w:val="00827199"/>
    <w:rsid w:val="00872E17"/>
    <w:rsid w:val="00944FBB"/>
    <w:rsid w:val="00954D28"/>
    <w:rsid w:val="00961C16"/>
    <w:rsid w:val="0098198B"/>
    <w:rsid w:val="009D0962"/>
    <w:rsid w:val="009E2DEA"/>
    <w:rsid w:val="009F4595"/>
    <w:rsid w:val="00A04990"/>
    <w:rsid w:val="00B239B9"/>
    <w:rsid w:val="00B36D65"/>
    <w:rsid w:val="00B66305"/>
    <w:rsid w:val="00B74220"/>
    <w:rsid w:val="00C13DA7"/>
    <w:rsid w:val="00C224AF"/>
    <w:rsid w:val="00C23E2B"/>
    <w:rsid w:val="00C47B07"/>
    <w:rsid w:val="00C506E9"/>
    <w:rsid w:val="00C72F1C"/>
    <w:rsid w:val="00C83AD0"/>
    <w:rsid w:val="00D50E2E"/>
    <w:rsid w:val="00E455CA"/>
    <w:rsid w:val="00E53A03"/>
    <w:rsid w:val="00E567DE"/>
    <w:rsid w:val="00E64273"/>
    <w:rsid w:val="00EC1B7E"/>
    <w:rsid w:val="00EC7AD5"/>
    <w:rsid w:val="00ED2823"/>
    <w:rsid w:val="00F663FD"/>
    <w:rsid w:val="00F67E81"/>
    <w:rsid w:val="00F74FA2"/>
    <w:rsid w:val="00F77F3A"/>
    <w:rsid w:val="00FD623D"/>
    <w:rsid w:val="19D6C23D"/>
    <w:rsid w:val="1C46D4F8"/>
    <w:rsid w:val="231D461C"/>
    <w:rsid w:val="3C18BBD6"/>
    <w:rsid w:val="3FC0DCD2"/>
    <w:rsid w:val="435DD90C"/>
    <w:rsid w:val="48F051DD"/>
    <w:rsid w:val="4B615FFF"/>
    <w:rsid w:val="554F78C9"/>
    <w:rsid w:val="5FD30B56"/>
    <w:rsid w:val="78363A09"/>
    <w:rsid w:val="7AD8E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7BD0C"/>
  <w15:docId w15:val="{B3609E90-C0E4-48E7-ABC5-09371CB5E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1C16"/>
    <w:pPr>
      <w:spacing w:after="120" w:line="240" w:lineRule="auto"/>
      <w:jc w:val="both"/>
    </w:pPr>
    <w:rPr>
      <w:rFonts w:ascii="Calibri" w:eastAsia="Times New Roman" w:hAnsi="Calibri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47B0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D282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Nagwek4">
    <w:name w:val="heading 4"/>
    <w:basedOn w:val="Normalny"/>
    <w:link w:val="Nagwek4Znak"/>
    <w:uiPriority w:val="9"/>
    <w:qFormat/>
    <w:rsid w:val="00475BD9"/>
    <w:pPr>
      <w:spacing w:before="100" w:beforeAutospacing="1" w:after="100" w:afterAutospacing="1"/>
      <w:jc w:val="left"/>
      <w:outlineLvl w:val="3"/>
    </w:pPr>
    <w:rPr>
      <w:rFonts w:ascii="Times New Roman" w:hAnsi="Times New Roman"/>
      <w:b/>
      <w:bCs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C1B7E"/>
    <w:pPr>
      <w:ind w:left="720"/>
      <w:contextualSpacing/>
    </w:pPr>
  </w:style>
  <w:style w:type="paragraph" w:customStyle="1" w:styleId="hindexitem">
    <w:name w:val="hindexitem"/>
    <w:basedOn w:val="Normalny"/>
    <w:rsid w:val="00475BD9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character" w:customStyle="1" w:styleId="indicatorname">
    <w:name w:val="indicatorname"/>
    <w:basedOn w:val="Domylnaczcionkaakapitu"/>
    <w:rsid w:val="00475BD9"/>
  </w:style>
  <w:style w:type="character" w:styleId="Hipercze">
    <w:name w:val="Hyperlink"/>
    <w:basedOn w:val="Domylnaczcionkaakapitu"/>
    <w:uiPriority w:val="99"/>
    <w:semiHidden/>
    <w:unhideWhenUsed/>
    <w:rsid w:val="00475BD9"/>
    <w:rPr>
      <w:color w:val="0000FF"/>
      <w:u w:val="single"/>
    </w:rPr>
  </w:style>
  <w:style w:type="character" w:customStyle="1" w:styleId="visuallyhidden">
    <w:name w:val="visuallyhidden"/>
    <w:basedOn w:val="Domylnaczcionkaakapitu"/>
    <w:rsid w:val="00475BD9"/>
  </w:style>
  <w:style w:type="character" w:customStyle="1" w:styleId="Nagwek4Znak">
    <w:name w:val="Nagłówek 4 Znak"/>
    <w:basedOn w:val="Domylnaczcionkaakapitu"/>
    <w:link w:val="Nagwek4"/>
    <w:uiPriority w:val="9"/>
    <w:rsid w:val="00475BD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D2823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C47B0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pl-PL"/>
    </w:rPr>
  </w:style>
  <w:style w:type="character" w:customStyle="1" w:styleId="value">
    <w:name w:val="value"/>
    <w:basedOn w:val="Domylnaczcionkaakapitu"/>
    <w:rsid w:val="005C272C"/>
  </w:style>
  <w:style w:type="character" w:customStyle="1" w:styleId="ng-star-inserted">
    <w:name w:val="ng-star-inserted"/>
    <w:basedOn w:val="Domylnaczcionkaakapitu"/>
    <w:rsid w:val="005C272C"/>
  </w:style>
  <w:style w:type="paragraph" w:styleId="NormalnyWeb">
    <w:name w:val="Normal (Web)"/>
    <w:basedOn w:val="Normalny"/>
    <w:uiPriority w:val="99"/>
    <w:semiHidden/>
    <w:unhideWhenUsed/>
    <w:rsid w:val="00C72F1C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63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30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8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68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80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000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0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3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0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58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90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64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83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03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8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4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9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2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3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60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667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50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379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545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7912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625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8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25EB9AFD018346A2FFA1A8752442E0" ma:contentTypeVersion="14" ma:contentTypeDescription="Create a new document." ma:contentTypeScope="" ma:versionID="1a1973da20fe7939f5de152dd788d10f">
  <xsd:schema xmlns:xsd="http://www.w3.org/2001/XMLSchema" xmlns:xs="http://www.w3.org/2001/XMLSchema" xmlns:p="http://schemas.microsoft.com/office/2006/metadata/properties" xmlns:ns2="6facafda-2137-4dfe-9fb8-8c4378ac8209" xmlns:ns3="06737b00-072b-4bd0-9583-8c5666526331" targetNamespace="http://schemas.microsoft.com/office/2006/metadata/properties" ma:root="true" ma:fieldsID="3af397dcf62354da25fbcf21c0147579" ns2:_="" ns3:_="">
    <xsd:import namespace="6facafda-2137-4dfe-9fb8-8c4378ac8209"/>
    <xsd:import namespace="06737b00-072b-4bd0-9583-8c56665263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AnalizasesjiOchrona_x015a_rodowisk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acafda-2137-4dfe-9fb8-8c4378ac82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a2886515-a33b-4847-91c7-1e842a7fd55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AnalizasesjiOchrona_x015a_rodowiska" ma:index="16" nillable="true" ma:displayName="Analiza sesji Ochrona Środowiska" ma:format="Dropdown" ma:internalName="AnalizasesjiOchrona_x015a_rodowiska">
      <xsd:simpleType>
        <xsd:restriction base="dms:Text">
          <xsd:maxLength value="255"/>
        </xsd:restriction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737b00-072b-4bd0-9583-8c5666526331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8db98e41-738d-4f8b-b415-d7fb46e452ef}" ma:internalName="TaxCatchAll" ma:showField="CatchAllData" ma:web="06737b00-072b-4bd0-9583-8c566652633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facafda-2137-4dfe-9fb8-8c4378ac8209">
      <Terms xmlns="http://schemas.microsoft.com/office/infopath/2007/PartnerControls"/>
    </lcf76f155ced4ddcb4097134ff3c332f>
    <TaxCatchAll xmlns="06737b00-072b-4bd0-9583-8c5666526331" xsi:nil="true"/>
    <AnalizasesjiOchrona_x015a_rodowiska xmlns="6facafda-2137-4dfe-9fb8-8c4378ac820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2ADC9A7-1DDA-497A-97E7-0851A970440B}"/>
</file>

<file path=customXml/itemProps2.xml><?xml version="1.0" encoding="utf-8"?>
<ds:datastoreItem xmlns:ds="http://schemas.openxmlformats.org/officeDocument/2006/customXml" ds:itemID="{40BE59DE-59FA-4625-8063-F0FC78F521C1}">
  <ds:schemaRefs>
    <ds:schemaRef ds:uri="http://schemas.microsoft.com/office/2006/documentManagement/types"/>
    <ds:schemaRef ds:uri="http://www.w3.org/XML/1998/namespace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schemas.microsoft.com/office/infopath/2007/PartnerControls"/>
    <ds:schemaRef ds:uri="http://purl.org/dc/elements/1.1/"/>
    <ds:schemaRef ds:uri="06737b00-072b-4bd0-9583-8c5666526331"/>
    <ds:schemaRef ds:uri="6facafda-2137-4dfe-9fb8-8c4378ac8209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EA2B45C4-B3CB-46E7-B14E-66023C7E673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3</Pages>
  <Words>812</Words>
  <Characters>4878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Kumirska</dc:creator>
  <cp:keywords/>
  <dc:description/>
  <cp:lastModifiedBy>Agnieszka Koczara</cp:lastModifiedBy>
  <cp:revision>57</cp:revision>
  <dcterms:created xsi:type="dcterms:W3CDTF">2023-03-29T16:05:00Z</dcterms:created>
  <dcterms:modified xsi:type="dcterms:W3CDTF">2023-06-06T10:21:00Z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0x0101002725EB9AFD018346A2FFA1A8752442E0</vt:lpwstr>
  </property>
</Properties>
</file>