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902F6" w14:textId="77777777" w:rsidR="00E567DE" w:rsidRPr="00961C16" w:rsidRDefault="00961C16">
      <w:pPr>
        <w:rPr>
          <w:b/>
        </w:rPr>
      </w:pPr>
      <w:r w:rsidRPr="00961C16">
        <w:rPr>
          <w:b/>
        </w:rPr>
        <w:t>Charakterystyka nauczycieli akademickich</w:t>
      </w:r>
    </w:p>
    <w:p w14:paraId="32480976" w14:textId="77777777" w:rsidR="00961C16" w:rsidRPr="003D24CB" w:rsidRDefault="003D24CB">
      <w:pPr>
        <w:rPr>
          <w:b/>
        </w:rPr>
      </w:pPr>
      <w:r>
        <w:rPr>
          <w:b/>
        </w:rPr>
        <w:t>Informacje</w:t>
      </w:r>
      <w:r w:rsidRPr="003D24CB">
        <w:rPr>
          <w:b/>
        </w:rPr>
        <w:t xml:space="preserve"> podstawowe </w:t>
      </w:r>
    </w:p>
    <w:tbl>
      <w:tblPr>
        <w:tblW w:w="0" w:type="auto"/>
        <w:tblInd w:w="279" w:type="dxa"/>
        <w:tblBorders>
          <w:top w:val="single" w:sz="18" w:space="0" w:color="233D81"/>
          <w:left w:val="single" w:sz="18" w:space="0" w:color="233D81"/>
          <w:bottom w:val="single" w:sz="18" w:space="0" w:color="233D81"/>
          <w:right w:val="single" w:sz="18" w:space="0" w:color="233D81"/>
          <w:insideH w:val="single" w:sz="18" w:space="0" w:color="233D81"/>
          <w:insideV w:val="single" w:sz="18" w:space="0" w:color="233D81"/>
        </w:tblBorders>
        <w:tblLook w:val="04A0" w:firstRow="1" w:lastRow="0" w:firstColumn="1" w:lastColumn="0" w:noHBand="0" w:noVBand="1"/>
      </w:tblPr>
      <w:tblGrid>
        <w:gridCol w:w="1672"/>
        <w:gridCol w:w="7075"/>
      </w:tblGrid>
      <w:tr w:rsidR="00961C16" w:rsidRPr="00B857CE" w14:paraId="3B718BD4" w14:textId="77777777" w:rsidTr="48F051DD">
        <w:tc>
          <w:tcPr>
            <w:tcW w:w="1672" w:type="dxa"/>
            <w:tcBorders>
              <w:right w:val="nil"/>
            </w:tcBorders>
          </w:tcPr>
          <w:p w14:paraId="75AA941F" w14:textId="25DA548F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Imię i nazwisko:</w:t>
            </w:r>
            <w:r w:rsidR="006A3971">
              <w:rPr>
                <w:color w:val="233D81"/>
              </w:rPr>
              <w:t xml:space="preserve"> </w:t>
            </w:r>
            <w:r w:rsidR="006A3971" w:rsidRPr="005E1BA6">
              <w:t>Anna Łęgowska</w:t>
            </w:r>
          </w:p>
        </w:tc>
        <w:tc>
          <w:tcPr>
            <w:tcW w:w="7109" w:type="dxa"/>
            <w:tcBorders>
              <w:left w:val="nil"/>
            </w:tcBorders>
          </w:tcPr>
          <w:p w14:paraId="672A6659" w14:textId="77777777" w:rsidR="00961C16" w:rsidRPr="00B857CE" w:rsidRDefault="00961C16" w:rsidP="00BA16C2">
            <w:pPr>
              <w:rPr>
                <w:color w:val="000000"/>
              </w:rPr>
            </w:pPr>
          </w:p>
        </w:tc>
      </w:tr>
      <w:tr w:rsidR="00961C16" w:rsidRPr="00B857CE" w14:paraId="161685AC" w14:textId="77777777" w:rsidTr="48F051DD">
        <w:tc>
          <w:tcPr>
            <w:tcW w:w="8781" w:type="dxa"/>
            <w:gridSpan w:val="2"/>
          </w:tcPr>
          <w:p w14:paraId="3DF28EE0" w14:textId="52444003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Tytuł naukowy/dziedzina, stopień naukowy/dziedzina oraz dyscyplina, tytuł zawodowy (w przypadku tytułu zawodowego lekarza – specjalizacja), rok uzyskania tytułu/stopnia naukowego/tytułu zawodowego:</w:t>
            </w:r>
            <w:r w:rsidR="006A3971">
              <w:rPr>
                <w:color w:val="233D81"/>
              </w:rPr>
              <w:t xml:space="preserve"> </w:t>
            </w:r>
          </w:p>
        </w:tc>
      </w:tr>
      <w:tr w:rsidR="00961C16" w:rsidRPr="00B857CE" w14:paraId="0A37501D" w14:textId="77777777" w:rsidTr="48F051DD">
        <w:trPr>
          <w:trHeight w:val="563"/>
        </w:trPr>
        <w:tc>
          <w:tcPr>
            <w:tcW w:w="8781" w:type="dxa"/>
            <w:gridSpan w:val="2"/>
          </w:tcPr>
          <w:p w14:paraId="615D1AE2" w14:textId="663C78E2" w:rsidR="00F87D16" w:rsidRDefault="00F87D16" w:rsidP="00BA16C2">
            <w:r>
              <w:t>stopień dr Nauk Chemicznych – 1993 r.</w:t>
            </w:r>
          </w:p>
          <w:p w14:paraId="5DAB6C7B" w14:textId="0A6123A2" w:rsidR="00AE5DD3" w:rsidRPr="00B857CE" w:rsidRDefault="00AE5DD3" w:rsidP="00BA16C2">
            <w:r>
              <w:t xml:space="preserve">stopień </w:t>
            </w:r>
            <w:proofErr w:type="spellStart"/>
            <w:r>
              <w:t>dr.hab</w:t>
            </w:r>
            <w:proofErr w:type="spellEnd"/>
            <w:r>
              <w:t xml:space="preserve">. </w:t>
            </w:r>
            <w:r w:rsidR="00C0591E">
              <w:t>Nauk Chemicznych – 2011 r.</w:t>
            </w:r>
          </w:p>
        </w:tc>
      </w:tr>
      <w:tr w:rsidR="00961C16" w:rsidRPr="00B857CE" w14:paraId="46487713" w14:textId="77777777" w:rsidTr="48F051DD">
        <w:trPr>
          <w:trHeight w:val="435"/>
        </w:trPr>
        <w:tc>
          <w:tcPr>
            <w:tcW w:w="8781" w:type="dxa"/>
            <w:gridSpan w:val="2"/>
            <w:vAlign w:val="center"/>
          </w:tcPr>
          <w:p w14:paraId="10926062" w14:textId="77777777" w:rsidR="00961C16" w:rsidRPr="00197A24" w:rsidRDefault="00961C16" w:rsidP="00BA16C2">
            <w:r w:rsidRPr="00B857CE">
              <w:rPr>
                <w:color w:val="233D81"/>
              </w:rPr>
              <w:t>Wykaz zajęć/grup zajęć i godzin zajęć prowadzonych na ocenianym kierunku przez nauczyciela akademickiego lub inną osobę w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roku akademickim, w którym przeprowadzana jest ocena.</w:t>
            </w:r>
          </w:p>
        </w:tc>
      </w:tr>
      <w:tr w:rsidR="00961C16" w:rsidRPr="00B857CE" w14:paraId="76549F30" w14:textId="77777777" w:rsidTr="48F051DD">
        <w:trPr>
          <w:trHeight w:val="563"/>
        </w:trPr>
        <w:tc>
          <w:tcPr>
            <w:tcW w:w="8781" w:type="dxa"/>
            <w:gridSpan w:val="2"/>
          </w:tcPr>
          <w:p w14:paraId="243D208B" w14:textId="77777777" w:rsidR="00AE5DD3" w:rsidRPr="00F82A46" w:rsidRDefault="00AE5DD3" w:rsidP="00AE5DD3">
            <w:pPr>
              <w:rPr>
                <w:rFonts w:asciiTheme="minorHAnsi" w:hAnsiTheme="minorHAnsi" w:cstheme="minorHAnsi"/>
              </w:rPr>
            </w:pPr>
            <w:r w:rsidRPr="00F82A46">
              <w:rPr>
                <w:rFonts w:asciiTheme="minorHAnsi" w:hAnsiTheme="minorHAnsi" w:cstheme="minorHAnsi"/>
                <w:color w:val="002060"/>
              </w:rPr>
              <w:t>Chemia:</w:t>
            </w:r>
            <w:r w:rsidRPr="00F82A46">
              <w:rPr>
                <w:rFonts w:asciiTheme="minorHAnsi" w:hAnsiTheme="minorHAnsi" w:cstheme="minorHAnsi"/>
              </w:rPr>
              <w:t xml:space="preserve"> </w:t>
            </w:r>
          </w:p>
          <w:p w14:paraId="581646EB" w14:textId="52E6B1A6" w:rsidR="00AE5DD3" w:rsidRDefault="00C0591E" w:rsidP="00C0591E">
            <w:pPr>
              <w:rPr>
                <w:rFonts w:asciiTheme="minorHAnsi" w:hAnsiTheme="minorHAnsi" w:cstheme="minorHAnsi"/>
              </w:rPr>
            </w:pPr>
            <w:r w:rsidRPr="00C0591E">
              <w:rPr>
                <w:rFonts w:asciiTheme="minorHAnsi" w:hAnsiTheme="minorHAnsi" w:cstheme="minorHAnsi"/>
              </w:rPr>
              <w:t>II rok, studia pierwszego stopnia,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AE5DD3" w:rsidRPr="00C0591E">
              <w:rPr>
                <w:rFonts w:asciiTheme="minorHAnsi" w:hAnsiTheme="minorHAnsi" w:cstheme="minorHAnsi"/>
              </w:rPr>
              <w:t xml:space="preserve">Biochemia, ćwiczenia audytoryjne, </w:t>
            </w:r>
            <w:r w:rsidR="00312CAA">
              <w:rPr>
                <w:rFonts w:asciiTheme="minorHAnsi" w:hAnsiTheme="minorHAnsi" w:cstheme="minorHAnsi"/>
              </w:rPr>
              <w:t>trzy</w:t>
            </w:r>
            <w:r w:rsidR="00AE5DD3" w:rsidRPr="00C0591E">
              <w:rPr>
                <w:rFonts w:asciiTheme="minorHAnsi" w:hAnsiTheme="minorHAnsi" w:cstheme="minorHAnsi"/>
              </w:rPr>
              <w:t xml:space="preserve"> grupy</w:t>
            </w:r>
            <w:r w:rsidR="005E1BA6">
              <w:rPr>
                <w:rFonts w:asciiTheme="minorHAnsi" w:hAnsiTheme="minorHAnsi" w:cstheme="minorHAnsi"/>
              </w:rPr>
              <w:t xml:space="preserve">, </w:t>
            </w:r>
            <w:r w:rsidR="00AE5DD3" w:rsidRPr="00C0591E">
              <w:rPr>
                <w:rFonts w:asciiTheme="minorHAnsi" w:hAnsiTheme="minorHAnsi" w:cstheme="minorHAnsi"/>
              </w:rPr>
              <w:t xml:space="preserve">45 </w:t>
            </w:r>
            <w:r w:rsidR="005E1BA6">
              <w:rPr>
                <w:rFonts w:asciiTheme="minorHAnsi" w:hAnsiTheme="minorHAnsi" w:cstheme="minorHAnsi"/>
              </w:rPr>
              <w:t>godz.</w:t>
            </w:r>
          </w:p>
          <w:p w14:paraId="01CEAA28" w14:textId="5892AE9B" w:rsidR="00C0591E" w:rsidRDefault="00C0591E" w:rsidP="00C0591E">
            <w:pPr>
              <w:rPr>
                <w:rFonts w:asciiTheme="minorHAnsi" w:hAnsiTheme="minorHAnsi" w:cstheme="minorHAnsi"/>
              </w:rPr>
            </w:pPr>
            <w:r w:rsidRPr="00C0591E">
              <w:rPr>
                <w:rFonts w:asciiTheme="minorHAnsi" w:hAnsiTheme="minorHAnsi" w:cstheme="minorHAnsi"/>
              </w:rPr>
              <w:t>II rok, studia pierwszego stopnia,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C0591E">
              <w:rPr>
                <w:rFonts w:asciiTheme="minorHAnsi" w:hAnsiTheme="minorHAnsi" w:cstheme="minorHAnsi"/>
              </w:rPr>
              <w:t>Biochemia, ćwiczenia</w:t>
            </w:r>
            <w:r>
              <w:rPr>
                <w:rFonts w:asciiTheme="minorHAnsi" w:hAnsiTheme="minorHAnsi" w:cstheme="minorHAnsi"/>
              </w:rPr>
              <w:t xml:space="preserve"> laboratoryjne</w:t>
            </w:r>
            <w:r w:rsidR="005E1BA6">
              <w:rPr>
                <w:rFonts w:asciiTheme="minorHAnsi" w:hAnsiTheme="minorHAnsi" w:cstheme="minorHAnsi"/>
              </w:rPr>
              <w:t xml:space="preserve">, </w:t>
            </w:r>
            <w:r w:rsidR="00312CAA">
              <w:rPr>
                <w:rFonts w:asciiTheme="minorHAnsi" w:hAnsiTheme="minorHAnsi" w:cstheme="minorHAnsi"/>
              </w:rPr>
              <w:t>trzy</w:t>
            </w:r>
            <w:r w:rsidR="005E1BA6">
              <w:rPr>
                <w:rFonts w:asciiTheme="minorHAnsi" w:hAnsiTheme="minorHAnsi" w:cstheme="minorHAnsi"/>
              </w:rPr>
              <w:t xml:space="preserve"> grupy, </w:t>
            </w:r>
            <w:r w:rsidR="005E1BA6" w:rsidRPr="00C0591E">
              <w:rPr>
                <w:rFonts w:asciiTheme="minorHAnsi" w:hAnsiTheme="minorHAnsi" w:cstheme="minorHAnsi"/>
              </w:rPr>
              <w:t xml:space="preserve">45 </w:t>
            </w:r>
            <w:r w:rsidR="005E1BA6">
              <w:rPr>
                <w:rFonts w:asciiTheme="minorHAnsi" w:hAnsiTheme="minorHAnsi" w:cstheme="minorHAnsi"/>
              </w:rPr>
              <w:t>godz. (2021/2022)</w:t>
            </w:r>
          </w:p>
          <w:p w14:paraId="3DC87944" w14:textId="6129EED2" w:rsidR="005E1BA6" w:rsidRPr="00C0591E" w:rsidRDefault="005E1BA6" w:rsidP="00C0591E">
            <w:pPr>
              <w:rPr>
                <w:rFonts w:asciiTheme="minorHAnsi" w:hAnsiTheme="minorHAnsi" w:cstheme="minorHAnsi"/>
              </w:rPr>
            </w:pPr>
            <w:r w:rsidRPr="005E1BA6">
              <w:rPr>
                <w:rFonts w:asciiTheme="minorHAnsi" w:hAnsiTheme="minorHAnsi" w:cstheme="minorHAnsi"/>
              </w:rPr>
              <w:t xml:space="preserve">III rok, </w:t>
            </w:r>
            <w:r w:rsidRPr="00C0591E">
              <w:rPr>
                <w:rFonts w:asciiTheme="minorHAnsi" w:hAnsiTheme="minorHAnsi" w:cstheme="minorHAnsi"/>
              </w:rPr>
              <w:t>studia pierwszego stopnia,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5E1BA6">
              <w:rPr>
                <w:rFonts w:asciiTheme="minorHAnsi" w:hAnsiTheme="minorHAnsi" w:cstheme="minorHAnsi"/>
              </w:rPr>
              <w:t>Podstawy enzymologii, ćwiczenia laboratoryjne</w:t>
            </w:r>
            <w:r>
              <w:rPr>
                <w:rFonts w:asciiTheme="minorHAnsi" w:hAnsiTheme="minorHAnsi" w:cstheme="minorHAnsi"/>
              </w:rPr>
              <w:t xml:space="preserve">, </w:t>
            </w:r>
            <w:r w:rsidR="00312CAA">
              <w:rPr>
                <w:rFonts w:asciiTheme="minorHAnsi" w:hAnsiTheme="minorHAnsi" w:cstheme="minorHAnsi"/>
              </w:rPr>
              <w:t>jedna</w:t>
            </w:r>
            <w:r>
              <w:rPr>
                <w:rFonts w:asciiTheme="minorHAnsi" w:hAnsiTheme="minorHAnsi" w:cstheme="minorHAnsi"/>
              </w:rPr>
              <w:t xml:space="preserve"> grupa,</w:t>
            </w:r>
            <w:r w:rsidRPr="005E1BA6">
              <w:rPr>
                <w:rFonts w:asciiTheme="minorHAnsi" w:hAnsiTheme="minorHAnsi" w:cstheme="minorHAnsi"/>
              </w:rPr>
              <w:t xml:space="preserve"> 30</w:t>
            </w:r>
            <w:r>
              <w:rPr>
                <w:rFonts w:asciiTheme="minorHAnsi" w:hAnsiTheme="minorHAnsi" w:cstheme="minorHAnsi"/>
              </w:rPr>
              <w:t xml:space="preserve"> godz.</w:t>
            </w:r>
            <w:r w:rsidR="00312CAA">
              <w:rPr>
                <w:rFonts w:asciiTheme="minorHAnsi" w:hAnsiTheme="minorHAnsi" w:cstheme="minorHAnsi"/>
              </w:rPr>
              <w:t xml:space="preserve"> (2021/2022)</w:t>
            </w:r>
          </w:p>
          <w:p w14:paraId="721C9938" w14:textId="7E8A36B1" w:rsidR="00AE5DD3" w:rsidRPr="005E1BA6" w:rsidRDefault="00C0591E" w:rsidP="005E1BA6">
            <w:pPr>
              <w:rPr>
                <w:rFonts w:asciiTheme="minorHAnsi" w:hAnsiTheme="minorHAnsi" w:cstheme="minorHAnsi"/>
              </w:rPr>
            </w:pPr>
            <w:r w:rsidRPr="005E1BA6">
              <w:rPr>
                <w:rFonts w:asciiTheme="minorHAnsi" w:hAnsiTheme="minorHAnsi" w:cstheme="minorHAnsi"/>
              </w:rPr>
              <w:t>I rok, studia drug</w:t>
            </w:r>
            <w:r w:rsidR="005E1BA6" w:rsidRPr="005E1BA6">
              <w:rPr>
                <w:rFonts w:asciiTheme="minorHAnsi" w:hAnsiTheme="minorHAnsi" w:cstheme="minorHAnsi"/>
              </w:rPr>
              <w:t xml:space="preserve">iego </w:t>
            </w:r>
            <w:r w:rsidRPr="005E1BA6">
              <w:rPr>
                <w:rFonts w:asciiTheme="minorHAnsi" w:hAnsiTheme="minorHAnsi" w:cstheme="minorHAnsi"/>
              </w:rPr>
              <w:t xml:space="preserve">stopnia, </w:t>
            </w:r>
            <w:r w:rsidR="005E1BA6" w:rsidRPr="005E1BA6">
              <w:rPr>
                <w:rFonts w:asciiTheme="minorHAnsi" w:hAnsiTheme="minorHAnsi" w:cstheme="minorHAnsi"/>
              </w:rPr>
              <w:t>wykład obligatoryjny „</w:t>
            </w:r>
            <w:r w:rsidR="00AE5DD3" w:rsidRPr="005E1BA6">
              <w:rPr>
                <w:rFonts w:asciiTheme="minorHAnsi" w:hAnsiTheme="minorHAnsi" w:cstheme="minorHAnsi"/>
              </w:rPr>
              <w:t>Chemia Bioorganiczna</w:t>
            </w:r>
            <w:r w:rsidR="005E1BA6" w:rsidRPr="005E1BA6">
              <w:rPr>
                <w:rFonts w:asciiTheme="minorHAnsi" w:hAnsiTheme="minorHAnsi" w:cstheme="minorHAnsi"/>
              </w:rPr>
              <w:t>”</w:t>
            </w:r>
            <w:r w:rsidR="00AE5DD3" w:rsidRPr="005E1BA6">
              <w:rPr>
                <w:rFonts w:asciiTheme="minorHAnsi" w:hAnsiTheme="minorHAnsi" w:cstheme="minorHAnsi"/>
              </w:rPr>
              <w:t xml:space="preserve">, 15 </w:t>
            </w:r>
            <w:r w:rsidR="005E1BA6" w:rsidRPr="005E1BA6">
              <w:rPr>
                <w:rFonts w:asciiTheme="minorHAnsi" w:hAnsiTheme="minorHAnsi" w:cstheme="minorHAnsi"/>
              </w:rPr>
              <w:t>godz.</w:t>
            </w:r>
          </w:p>
          <w:p w14:paraId="08F325B8" w14:textId="7BFCAC59" w:rsidR="005E1BA6" w:rsidRDefault="005E1BA6" w:rsidP="005E1BA6">
            <w:pPr>
              <w:rPr>
                <w:rFonts w:asciiTheme="minorHAnsi" w:hAnsiTheme="minorHAnsi" w:cstheme="minorHAnsi"/>
                <w:iCs/>
              </w:rPr>
            </w:pPr>
            <w:r>
              <w:rPr>
                <w:rFonts w:asciiTheme="minorHAnsi" w:hAnsiTheme="minorHAnsi" w:cstheme="minorHAnsi"/>
                <w:iCs/>
              </w:rPr>
              <w:t xml:space="preserve">III rok, </w:t>
            </w:r>
            <w:r w:rsidRPr="00C0591E">
              <w:rPr>
                <w:rFonts w:asciiTheme="minorHAnsi" w:hAnsiTheme="minorHAnsi" w:cstheme="minorHAnsi"/>
              </w:rPr>
              <w:t>studia pierwszego stopnia,</w:t>
            </w:r>
            <w:r>
              <w:rPr>
                <w:rFonts w:asciiTheme="minorHAnsi" w:hAnsiTheme="minorHAnsi" w:cstheme="minorHAnsi"/>
              </w:rPr>
              <w:t xml:space="preserve"> p</w:t>
            </w:r>
            <w:r w:rsidR="00AE5DD3" w:rsidRPr="005E1BA6">
              <w:rPr>
                <w:rFonts w:asciiTheme="minorHAnsi" w:hAnsiTheme="minorHAnsi" w:cstheme="minorHAnsi"/>
                <w:iCs/>
              </w:rPr>
              <w:t xml:space="preserve">racownia dyplomowa, </w:t>
            </w:r>
            <w:r>
              <w:rPr>
                <w:rFonts w:asciiTheme="minorHAnsi" w:hAnsiTheme="minorHAnsi" w:cstheme="minorHAnsi"/>
                <w:iCs/>
              </w:rPr>
              <w:t>10 godz.</w:t>
            </w:r>
          </w:p>
          <w:p w14:paraId="1AF80E64" w14:textId="45676C97" w:rsidR="00AE5DD3" w:rsidRDefault="00AE5DD3" w:rsidP="005E1BA6">
            <w:pPr>
              <w:rPr>
                <w:rFonts w:asciiTheme="minorHAnsi" w:hAnsiTheme="minorHAnsi" w:cstheme="minorHAnsi"/>
                <w:iCs/>
              </w:rPr>
            </w:pPr>
            <w:r w:rsidRPr="005E1BA6">
              <w:rPr>
                <w:rFonts w:asciiTheme="minorHAnsi" w:hAnsiTheme="minorHAnsi" w:cstheme="minorHAnsi"/>
                <w:iCs/>
              </w:rPr>
              <w:t>I</w:t>
            </w:r>
            <w:r w:rsidR="005E1BA6">
              <w:rPr>
                <w:rFonts w:asciiTheme="minorHAnsi" w:hAnsiTheme="minorHAnsi" w:cstheme="minorHAnsi"/>
                <w:iCs/>
              </w:rPr>
              <w:t xml:space="preserve"> rok studia drugiego stopnia,</w:t>
            </w:r>
            <w:r w:rsidRPr="005E1BA6">
              <w:rPr>
                <w:rFonts w:asciiTheme="minorHAnsi" w:hAnsiTheme="minorHAnsi" w:cstheme="minorHAnsi"/>
                <w:iCs/>
              </w:rPr>
              <w:t xml:space="preserve"> pracownia specjalizacyjna-1</w:t>
            </w:r>
            <w:r w:rsidR="005E1BA6">
              <w:rPr>
                <w:rFonts w:asciiTheme="minorHAnsi" w:hAnsiTheme="minorHAnsi" w:cstheme="minorHAnsi"/>
                <w:iCs/>
              </w:rPr>
              <w:t>5</w:t>
            </w:r>
            <w:r w:rsidRPr="005E1BA6">
              <w:rPr>
                <w:rFonts w:asciiTheme="minorHAnsi" w:hAnsiTheme="minorHAnsi" w:cstheme="minorHAnsi"/>
                <w:iCs/>
              </w:rPr>
              <w:t xml:space="preserve"> </w:t>
            </w:r>
            <w:proofErr w:type="spellStart"/>
            <w:r w:rsidR="005E1BA6">
              <w:rPr>
                <w:rFonts w:asciiTheme="minorHAnsi" w:hAnsiTheme="minorHAnsi" w:cstheme="minorHAnsi"/>
                <w:iCs/>
              </w:rPr>
              <w:t>godz</w:t>
            </w:r>
            <w:proofErr w:type="spellEnd"/>
          </w:p>
          <w:p w14:paraId="43EF9E25" w14:textId="007CD976" w:rsidR="00C506E9" w:rsidRPr="00142ABF" w:rsidRDefault="005E1BA6" w:rsidP="48F051D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II rok, studia drugiego stopnia, pracownia magisterska, 30 godz.</w:t>
            </w:r>
          </w:p>
        </w:tc>
      </w:tr>
      <w:tr w:rsidR="00961C16" w:rsidRPr="00B857CE" w14:paraId="7BFF0D8D" w14:textId="77777777" w:rsidTr="48F051DD">
        <w:tc>
          <w:tcPr>
            <w:tcW w:w="8781" w:type="dxa"/>
            <w:gridSpan w:val="2"/>
          </w:tcPr>
          <w:p w14:paraId="44A4D314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Charakterystyka dorobku naukowego ze wskazaniem dziedzin nauki/sztuki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oraz dyscypliny/dyscyplin naukowych/artys</w:t>
            </w:r>
            <w:r w:rsidRPr="00B857CE">
              <w:rPr>
                <w:color w:val="233D81"/>
              </w:rPr>
              <w:t xml:space="preserve">tycznych, w której/których dorobek się mieści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naukowych/artystycznych ze szczególnym uwzględnieniem ostatnich 6 lat,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wraz ze wska</w:t>
            </w:r>
            <w:r w:rsidRPr="00B857CE">
              <w:rPr>
                <w:color w:val="233D81"/>
              </w:rPr>
              <w:t>zaniem dat uzyskania (publikacji naukowych/osiągnięć artystycznych, patentów i praw ochronnych, zrealizowanych projektów badawczych, nagród krajowych/międzynarodowych za osiągnięcia naukowe/artystyczne), ze szczególnym uwzględnieniem osiągnięć odnoszących się do ocenianego kierunku i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prowadzonych na nim zajęć.</w:t>
            </w:r>
          </w:p>
        </w:tc>
      </w:tr>
      <w:tr w:rsidR="00961C16" w:rsidRPr="00142ABF" w14:paraId="02EB378F" w14:textId="77777777" w:rsidTr="48F051DD">
        <w:trPr>
          <w:trHeight w:val="500"/>
        </w:trPr>
        <w:tc>
          <w:tcPr>
            <w:tcW w:w="8781" w:type="dxa"/>
            <w:gridSpan w:val="2"/>
          </w:tcPr>
          <w:p w14:paraId="709E5E4E" w14:textId="3EF20338" w:rsidR="009E49B5" w:rsidRPr="00142ABF" w:rsidRDefault="009E49B5" w:rsidP="00691E23">
            <w:pPr>
              <w:spacing w:after="200" w:line="276" w:lineRule="auto"/>
              <w:rPr>
                <w:rFonts w:asciiTheme="minorHAnsi" w:hAnsiTheme="minorHAnsi" w:cstheme="minorHAnsi"/>
                <w:szCs w:val="22"/>
              </w:rPr>
            </w:pPr>
            <w:r>
              <w:t xml:space="preserve">Główne badania skupiały się na zaprojektowaniu i syntezie peptydów i </w:t>
            </w:r>
            <w:proofErr w:type="spellStart"/>
            <w:r>
              <w:t>koniugatów</w:t>
            </w:r>
            <w:proofErr w:type="spellEnd"/>
            <w:r>
              <w:t xml:space="preserve"> o szerokim spektrum aktywności przeciwbakteryjnej i/lub przeciwgrzybowej. Składowymi otrzymanych </w:t>
            </w:r>
            <w:proofErr w:type="spellStart"/>
            <w:r>
              <w:t>koniugatów</w:t>
            </w:r>
            <w:proofErr w:type="spellEnd"/>
            <w:r>
              <w:t xml:space="preserve"> były: chemioterapeutyk (</w:t>
            </w:r>
            <w:proofErr w:type="spellStart"/>
            <w:r>
              <w:t>lewofloksacyna</w:t>
            </w:r>
            <w:proofErr w:type="spellEnd"/>
            <w:r>
              <w:t xml:space="preserve">, </w:t>
            </w:r>
            <w:proofErr w:type="spellStart"/>
            <w:r>
              <w:t>ciprofloksacyna</w:t>
            </w:r>
            <w:proofErr w:type="spellEnd"/>
            <w:r>
              <w:t xml:space="preserve"> lub </w:t>
            </w:r>
            <w:proofErr w:type="spellStart"/>
            <w:r>
              <w:t>flukonazol</w:t>
            </w:r>
            <w:proofErr w:type="spellEnd"/>
            <w:r>
              <w:t xml:space="preserve">) oraz peptyd o aktywności przeciwdrobnoustrojowej lub z grupy penetrujących błony komórkowe. Otrzymane </w:t>
            </w:r>
            <w:proofErr w:type="spellStart"/>
            <w:r>
              <w:t>koniugaty</w:t>
            </w:r>
            <w:proofErr w:type="spellEnd"/>
            <w:r>
              <w:t xml:space="preserve"> umożliwiły penetrację chemioterapeutyku do wnętrza komórek, oraz charakteryzowały się inną niż wyjściowy lek aktywnością biologiczną.</w:t>
            </w:r>
            <w:r w:rsidR="00D40DF3">
              <w:t xml:space="preserve"> </w:t>
            </w:r>
          </w:p>
          <w:p w14:paraId="2F00ABF8" w14:textId="406DCB44" w:rsidR="005C2923" w:rsidRDefault="00691E23" w:rsidP="00691E23">
            <w:pPr>
              <w:spacing w:after="200" w:line="276" w:lineRule="auto"/>
              <w:rPr>
                <w:rFonts w:asciiTheme="minorHAnsi" w:hAnsiTheme="minorHAnsi" w:cstheme="minorHAnsi"/>
                <w:szCs w:val="22"/>
                <w:lang w:val="en-US"/>
              </w:rPr>
            </w:pPr>
            <w:proofErr w:type="spellStart"/>
            <w:r>
              <w:rPr>
                <w:rFonts w:asciiTheme="minorHAnsi" w:hAnsiTheme="minorHAnsi" w:cstheme="minorHAnsi"/>
                <w:szCs w:val="22"/>
                <w:lang w:val="en-US"/>
              </w:rPr>
              <w:t>Wybrane</w:t>
            </w:r>
            <w:proofErr w:type="spellEnd"/>
            <w:r>
              <w:rPr>
                <w:rFonts w:asciiTheme="minorHAnsi" w:hAnsiTheme="minorHAnsi" w:cstheme="minorHAnsi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Cs w:val="22"/>
                <w:lang w:val="en-US"/>
              </w:rPr>
              <w:t>p</w:t>
            </w:r>
            <w:r w:rsidR="005C2923">
              <w:rPr>
                <w:rFonts w:asciiTheme="minorHAnsi" w:hAnsiTheme="minorHAnsi" w:cstheme="minorHAnsi"/>
                <w:szCs w:val="22"/>
                <w:lang w:val="en-US"/>
              </w:rPr>
              <w:t>ublikacje</w:t>
            </w:r>
            <w:proofErr w:type="spellEnd"/>
            <w:r w:rsidR="005C2923">
              <w:rPr>
                <w:rFonts w:asciiTheme="minorHAnsi" w:hAnsiTheme="minorHAnsi" w:cstheme="minorHAnsi"/>
                <w:szCs w:val="22"/>
                <w:lang w:val="en-US"/>
              </w:rPr>
              <w:t>:</w:t>
            </w:r>
          </w:p>
          <w:p w14:paraId="4F1BCD23" w14:textId="1327602B" w:rsidR="00D40DF3" w:rsidRPr="00D40DF3" w:rsidRDefault="00D40DF3" w:rsidP="00D40DF3">
            <w:pPr>
              <w:pStyle w:val="Akapitzlist"/>
              <w:numPr>
                <w:ilvl w:val="0"/>
                <w:numId w:val="3"/>
              </w:numPr>
              <w:spacing w:after="200" w:line="276" w:lineRule="auto"/>
              <w:rPr>
                <w:rFonts w:asciiTheme="minorHAnsi" w:hAnsiTheme="minorHAnsi" w:cstheme="minorHAnsi"/>
                <w:szCs w:val="22"/>
                <w:lang w:val="en-US"/>
              </w:rPr>
            </w:pPr>
            <w:r w:rsidRPr="00D40DF3">
              <w:rPr>
                <w:lang w:val="en-US"/>
              </w:rPr>
              <w:t>Gitlin-</w:t>
            </w:r>
            <w:proofErr w:type="spellStart"/>
            <w:r w:rsidRPr="00D40DF3">
              <w:rPr>
                <w:lang w:val="en-US"/>
              </w:rPr>
              <w:t>Domagalska</w:t>
            </w:r>
            <w:proofErr w:type="spellEnd"/>
            <w:r w:rsidRPr="00D40DF3">
              <w:rPr>
                <w:lang w:val="en-US"/>
              </w:rPr>
              <w:t xml:space="preserve"> A., </w:t>
            </w:r>
            <w:proofErr w:type="spellStart"/>
            <w:r w:rsidRPr="00D40DF3">
              <w:rPr>
                <w:lang w:val="en-US"/>
              </w:rPr>
              <w:t>Dębowski</w:t>
            </w:r>
            <w:proofErr w:type="spellEnd"/>
            <w:r w:rsidRPr="00D40DF3">
              <w:rPr>
                <w:lang w:val="en-US"/>
              </w:rPr>
              <w:t xml:space="preserve"> D., </w:t>
            </w:r>
            <w:proofErr w:type="spellStart"/>
            <w:r w:rsidRPr="00D40DF3">
              <w:rPr>
                <w:lang w:val="en-US"/>
              </w:rPr>
              <w:t>Maciejewska</w:t>
            </w:r>
            <w:proofErr w:type="spellEnd"/>
            <w:r w:rsidRPr="00D40DF3">
              <w:rPr>
                <w:lang w:val="en-US"/>
              </w:rPr>
              <w:t xml:space="preserve"> A., Samsonov S., </w:t>
            </w:r>
            <w:proofErr w:type="spellStart"/>
            <w:r w:rsidRPr="00D40DF3">
              <w:rPr>
                <w:lang w:val="en-US"/>
              </w:rPr>
              <w:t>Maszota-Zieleniak</w:t>
            </w:r>
            <w:proofErr w:type="spellEnd"/>
            <w:r w:rsidRPr="00D40DF3">
              <w:rPr>
                <w:lang w:val="en-US"/>
              </w:rPr>
              <w:t xml:space="preserve"> M., </w:t>
            </w:r>
            <w:proofErr w:type="spellStart"/>
            <w:r w:rsidRPr="00D40DF3">
              <w:rPr>
                <w:lang w:val="en-US"/>
              </w:rPr>
              <w:t>Ptaszyńska</w:t>
            </w:r>
            <w:proofErr w:type="spellEnd"/>
            <w:r w:rsidRPr="00D40DF3">
              <w:rPr>
                <w:lang w:val="en-US"/>
              </w:rPr>
              <w:t xml:space="preserve"> N., Łęgowska A., </w:t>
            </w:r>
            <w:proofErr w:type="spellStart"/>
            <w:r w:rsidRPr="00D40DF3">
              <w:rPr>
                <w:lang w:val="en-US"/>
              </w:rPr>
              <w:t>Rolka</w:t>
            </w:r>
            <w:proofErr w:type="spellEnd"/>
            <w:r w:rsidRPr="00D40DF3">
              <w:rPr>
                <w:lang w:val="en-US"/>
              </w:rPr>
              <w:t xml:space="preserve"> K., Cyclic </w:t>
            </w:r>
            <w:proofErr w:type="spellStart"/>
            <w:r w:rsidRPr="00D40DF3">
              <w:rPr>
                <w:lang w:val="en-US"/>
              </w:rPr>
              <w:t>Peptidic</w:t>
            </w:r>
            <w:proofErr w:type="spellEnd"/>
            <w:r w:rsidRPr="00D40DF3">
              <w:rPr>
                <w:lang w:val="en-US"/>
              </w:rPr>
              <w:t xml:space="preserve"> </w:t>
            </w:r>
            <w:proofErr w:type="spellStart"/>
            <w:r w:rsidRPr="00D40DF3">
              <w:rPr>
                <w:lang w:val="en-US"/>
              </w:rPr>
              <w:t>Furin</w:t>
            </w:r>
            <w:proofErr w:type="spellEnd"/>
            <w:r w:rsidRPr="00D40DF3">
              <w:rPr>
                <w:lang w:val="en-US"/>
              </w:rPr>
              <w:t xml:space="preserve"> Inhibitors Developed by Combinatorial Chemistry, ACS Med. Chem. Lett., (2023); </w:t>
            </w:r>
            <w:proofErr w:type="spellStart"/>
            <w:r w:rsidRPr="00D40DF3">
              <w:rPr>
                <w:lang w:val="en-US"/>
              </w:rPr>
              <w:t>doi</w:t>
            </w:r>
            <w:proofErr w:type="spellEnd"/>
            <w:r w:rsidRPr="00D40DF3">
              <w:rPr>
                <w:lang w:val="en-US"/>
              </w:rPr>
              <w:t>: 10.1021/acsmedchemlett.3c00008</w:t>
            </w:r>
          </w:p>
          <w:p w14:paraId="3072C009" w14:textId="175B8599" w:rsidR="005C2923" w:rsidRDefault="00D40DF3" w:rsidP="005C2923">
            <w:pPr>
              <w:pStyle w:val="Akapitzlist"/>
              <w:numPr>
                <w:ilvl w:val="0"/>
                <w:numId w:val="3"/>
              </w:numPr>
              <w:spacing w:after="200" w:line="276" w:lineRule="auto"/>
              <w:rPr>
                <w:rFonts w:asciiTheme="minorHAnsi" w:hAnsiTheme="minorHAnsi" w:cstheme="minorHAnsi"/>
                <w:szCs w:val="22"/>
                <w:lang w:val="en-US"/>
              </w:rPr>
            </w:pPr>
            <w:proofErr w:type="spellStart"/>
            <w:r w:rsidRPr="00142ABF">
              <w:rPr>
                <w:rFonts w:asciiTheme="minorHAnsi" w:hAnsiTheme="minorHAnsi" w:cstheme="minorHAnsi"/>
                <w:szCs w:val="22"/>
                <w:lang w:val="en-US"/>
              </w:rPr>
              <w:lastRenderedPageBreak/>
              <w:t>B</w:t>
            </w:r>
            <w:r w:rsidR="005C2923" w:rsidRPr="00142ABF">
              <w:rPr>
                <w:rFonts w:asciiTheme="minorHAnsi" w:hAnsiTheme="minorHAnsi" w:cstheme="minorHAnsi"/>
                <w:szCs w:val="22"/>
                <w:lang w:val="en-US"/>
              </w:rPr>
              <w:t>rankiewicz</w:t>
            </w:r>
            <w:proofErr w:type="spellEnd"/>
            <w:r w:rsidR="005C2923" w:rsidRPr="00142ABF">
              <w:rPr>
                <w:rFonts w:asciiTheme="minorHAnsi" w:hAnsiTheme="minorHAnsi" w:cstheme="minorHAnsi"/>
                <w:szCs w:val="22"/>
                <w:lang w:val="en-US"/>
              </w:rPr>
              <w:t xml:space="preserve"> W., </w:t>
            </w:r>
            <w:proofErr w:type="spellStart"/>
            <w:r w:rsidR="005C2923" w:rsidRPr="00142ABF">
              <w:rPr>
                <w:rFonts w:asciiTheme="minorHAnsi" w:hAnsiTheme="minorHAnsi" w:cstheme="minorHAnsi"/>
                <w:szCs w:val="22"/>
                <w:lang w:val="en-US"/>
              </w:rPr>
              <w:t>Okońska</w:t>
            </w:r>
            <w:proofErr w:type="spellEnd"/>
            <w:r w:rsidR="005C2923" w:rsidRPr="00142ABF">
              <w:rPr>
                <w:rFonts w:asciiTheme="minorHAnsi" w:hAnsiTheme="minorHAnsi" w:cstheme="minorHAnsi"/>
                <w:szCs w:val="22"/>
                <w:lang w:val="en-US"/>
              </w:rPr>
              <w:t xml:space="preserve"> J., </w:t>
            </w:r>
            <w:proofErr w:type="spellStart"/>
            <w:r w:rsidR="005C2923" w:rsidRPr="00142ABF">
              <w:rPr>
                <w:rFonts w:asciiTheme="minorHAnsi" w:hAnsiTheme="minorHAnsi" w:cstheme="minorHAnsi"/>
                <w:szCs w:val="22"/>
                <w:lang w:val="en-US"/>
              </w:rPr>
              <w:t>Serbakowska</w:t>
            </w:r>
            <w:proofErr w:type="spellEnd"/>
            <w:r w:rsidR="005C2923" w:rsidRPr="00142ABF">
              <w:rPr>
                <w:rFonts w:asciiTheme="minorHAnsi" w:hAnsiTheme="minorHAnsi" w:cstheme="minorHAnsi"/>
                <w:szCs w:val="22"/>
                <w:lang w:val="en-US"/>
              </w:rPr>
              <w:t xml:space="preserve"> K., </w:t>
            </w:r>
            <w:proofErr w:type="spellStart"/>
            <w:r w:rsidR="005C2923" w:rsidRPr="00142ABF">
              <w:rPr>
                <w:rFonts w:asciiTheme="minorHAnsi" w:hAnsiTheme="minorHAnsi" w:cstheme="minorHAnsi"/>
                <w:szCs w:val="22"/>
                <w:lang w:val="en-US"/>
              </w:rPr>
              <w:t>Lica</w:t>
            </w:r>
            <w:proofErr w:type="spellEnd"/>
            <w:r w:rsidR="005C2923" w:rsidRPr="00142ABF">
              <w:rPr>
                <w:rFonts w:asciiTheme="minorHAnsi" w:hAnsiTheme="minorHAnsi" w:cstheme="minorHAnsi"/>
                <w:szCs w:val="22"/>
                <w:lang w:val="en-US"/>
              </w:rPr>
              <w:t xml:space="preserve"> J., Drab M., </w:t>
            </w:r>
            <w:proofErr w:type="spellStart"/>
            <w:r w:rsidR="005C2923" w:rsidRPr="00142ABF">
              <w:rPr>
                <w:rFonts w:asciiTheme="minorHAnsi" w:hAnsiTheme="minorHAnsi" w:cstheme="minorHAnsi"/>
                <w:szCs w:val="22"/>
                <w:u w:val="single"/>
                <w:lang w:val="en-US"/>
              </w:rPr>
              <w:t>Ptaszyńska</w:t>
            </w:r>
            <w:proofErr w:type="spellEnd"/>
            <w:r w:rsidR="005C2923" w:rsidRPr="00142ABF">
              <w:rPr>
                <w:rFonts w:asciiTheme="minorHAnsi" w:hAnsiTheme="minorHAnsi" w:cstheme="minorHAnsi"/>
                <w:szCs w:val="22"/>
                <w:u w:val="single"/>
                <w:lang w:val="en-US"/>
              </w:rPr>
              <w:t xml:space="preserve"> N.,</w:t>
            </w:r>
            <w:r w:rsidR="005C2923" w:rsidRPr="00142ABF">
              <w:rPr>
                <w:rFonts w:asciiTheme="minorHAnsi" w:hAnsiTheme="minorHAnsi" w:cstheme="minorHAnsi"/>
                <w:szCs w:val="22"/>
                <w:lang w:val="en-US"/>
              </w:rPr>
              <w:t xml:space="preserve"> </w:t>
            </w:r>
            <w:proofErr w:type="spellStart"/>
            <w:r w:rsidR="005C2923" w:rsidRPr="00142ABF">
              <w:rPr>
                <w:rFonts w:asciiTheme="minorHAnsi" w:hAnsiTheme="minorHAnsi" w:cstheme="minorHAnsi"/>
                <w:szCs w:val="22"/>
                <w:lang w:val="en-US"/>
              </w:rPr>
              <w:t>Łęgowska</w:t>
            </w:r>
            <w:proofErr w:type="spellEnd"/>
            <w:r w:rsidR="005C2923" w:rsidRPr="00142ABF">
              <w:rPr>
                <w:rFonts w:asciiTheme="minorHAnsi" w:hAnsiTheme="minorHAnsi" w:cstheme="minorHAnsi"/>
                <w:szCs w:val="22"/>
                <w:lang w:val="en-US"/>
              </w:rPr>
              <w:t xml:space="preserve"> A., </w:t>
            </w:r>
            <w:proofErr w:type="spellStart"/>
            <w:r w:rsidR="005C2923" w:rsidRPr="00142ABF">
              <w:rPr>
                <w:rFonts w:asciiTheme="minorHAnsi" w:hAnsiTheme="minorHAnsi" w:cstheme="minorHAnsi"/>
                <w:szCs w:val="22"/>
                <w:lang w:val="en-US"/>
              </w:rPr>
              <w:t>Rolka</w:t>
            </w:r>
            <w:proofErr w:type="spellEnd"/>
            <w:r w:rsidR="005C2923" w:rsidRPr="00142ABF">
              <w:rPr>
                <w:rFonts w:asciiTheme="minorHAnsi" w:hAnsiTheme="minorHAnsi" w:cstheme="minorHAnsi"/>
                <w:szCs w:val="22"/>
                <w:lang w:val="en-US"/>
              </w:rPr>
              <w:t xml:space="preserve"> K., </w:t>
            </w:r>
            <w:proofErr w:type="spellStart"/>
            <w:r w:rsidR="005C2923" w:rsidRPr="00142ABF">
              <w:rPr>
                <w:rFonts w:asciiTheme="minorHAnsi" w:hAnsiTheme="minorHAnsi" w:cstheme="minorHAnsi"/>
                <w:szCs w:val="22"/>
                <w:lang w:val="en-US"/>
              </w:rPr>
              <w:t>Szweda</w:t>
            </w:r>
            <w:proofErr w:type="spellEnd"/>
            <w:r w:rsidR="005C2923" w:rsidRPr="00142ABF">
              <w:rPr>
                <w:rFonts w:asciiTheme="minorHAnsi" w:hAnsiTheme="minorHAnsi" w:cstheme="minorHAnsi"/>
                <w:szCs w:val="22"/>
                <w:lang w:val="en-US"/>
              </w:rPr>
              <w:t xml:space="preserve"> P.</w:t>
            </w:r>
            <w:r w:rsidR="00E37766" w:rsidRPr="00142ABF">
              <w:rPr>
                <w:rFonts w:asciiTheme="minorHAnsi" w:hAnsiTheme="minorHAnsi" w:cstheme="minorHAnsi"/>
                <w:szCs w:val="22"/>
                <w:lang w:val="en-US"/>
              </w:rPr>
              <w:t>,</w:t>
            </w:r>
            <w:r w:rsidR="005C2923" w:rsidRPr="00142ABF">
              <w:rPr>
                <w:rFonts w:asciiTheme="minorHAnsi" w:hAnsiTheme="minorHAnsi" w:cstheme="minorHAnsi"/>
                <w:szCs w:val="22"/>
                <w:lang w:val="en-US"/>
              </w:rPr>
              <w:t xml:space="preserve"> </w:t>
            </w:r>
            <w:r w:rsidR="005C2923" w:rsidRPr="00142ABF">
              <w:rPr>
                <w:rFonts w:asciiTheme="minorHAnsi" w:hAnsiTheme="minorHAnsi" w:cstheme="minorHAnsi"/>
                <w:i/>
                <w:iCs/>
                <w:szCs w:val="22"/>
                <w:lang w:val="en-US"/>
              </w:rPr>
              <w:t>New Peptide Based Fluconazole Conjugates with Expanded Molecular Targets</w:t>
            </w:r>
            <w:r w:rsidR="005C2923" w:rsidRPr="00142ABF">
              <w:rPr>
                <w:rFonts w:asciiTheme="minorHAnsi" w:hAnsiTheme="minorHAnsi" w:cstheme="minorHAnsi"/>
                <w:szCs w:val="22"/>
                <w:lang w:val="en-US"/>
              </w:rPr>
              <w:t>.</w:t>
            </w:r>
            <w:r w:rsidR="005C2923" w:rsidRPr="00142ABF">
              <w:rPr>
                <w:rFonts w:asciiTheme="minorHAnsi" w:hAnsiTheme="minorHAnsi" w:cstheme="minorHAnsi"/>
                <w:kern w:val="36"/>
                <w:szCs w:val="22"/>
                <w:lang w:val="en-US"/>
              </w:rPr>
              <w:t xml:space="preserve"> </w:t>
            </w:r>
            <w:r w:rsidR="005C2923" w:rsidRPr="005C2923">
              <w:rPr>
                <w:rFonts w:asciiTheme="minorHAnsi" w:hAnsiTheme="minorHAnsi" w:cstheme="minorHAnsi"/>
                <w:szCs w:val="22"/>
                <w:lang w:val="en-US"/>
              </w:rPr>
              <w:t>Pharmaceutics 14(4), 693</w:t>
            </w:r>
            <w:r w:rsidR="00F147E7">
              <w:rPr>
                <w:rFonts w:asciiTheme="minorHAnsi" w:hAnsiTheme="minorHAnsi" w:cstheme="minorHAnsi"/>
                <w:szCs w:val="22"/>
                <w:lang w:val="en-US"/>
              </w:rPr>
              <w:t>,</w:t>
            </w:r>
            <w:r w:rsidR="005C2923" w:rsidRPr="005C2923">
              <w:rPr>
                <w:rFonts w:asciiTheme="minorHAnsi" w:hAnsiTheme="minorHAnsi" w:cstheme="minorHAnsi"/>
                <w:szCs w:val="22"/>
                <w:lang w:val="en-US"/>
              </w:rPr>
              <w:t xml:space="preserve"> (</w:t>
            </w:r>
            <w:r w:rsidR="005C2923" w:rsidRPr="005C2923">
              <w:rPr>
                <w:rFonts w:asciiTheme="minorHAnsi" w:hAnsiTheme="minorHAnsi" w:cstheme="minorHAnsi"/>
                <w:b/>
                <w:bCs/>
                <w:szCs w:val="22"/>
                <w:lang w:val="en-US"/>
              </w:rPr>
              <w:t>2022</w:t>
            </w:r>
            <w:r w:rsidR="005C2923" w:rsidRPr="005C2923">
              <w:rPr>
                <w:rFonts w:asciiTheme="minorHAnsi" w:hAnsiTheme="minorHAnsi" w:cstheme="minorHAnsi"/>
                <w:szCs w:val="22"/>
                <w:lang w:val="en-US"/>
              </w:rPr>
              <w:t xml:space="preserve">) </w:t>
            </w:r>
          </w:p>
          <w:p w14:paraId="4B1617A1" w14:textId="63A6CA7C" w:rsidR="00F147E7" w:rsidRPr="00F147E7" w:rsidRDefault="00F147E7" w:rsidP="00F147E7">
            <w:pPr>
              <w:pStyle w:val="Akapitzlist"/>
              <w:numPr>
                <w:ilvl w:val="0"/>
                <w:numId w:val="3"/>
              </w:numPr>
              <w:spacing w:after="200" w:line="276" w:lineRule="auto"/>
              <w:rPr>
                <w:rFonts w:asciiTheme="minorHAnsi" w:hAnsiTheme="minorHAnsi" w:cstheme="minorHAnsi"/>
                <w:szCs w:val="22"/>
                <w:lang w:val="en-US"/>
              </w:rPr>
            </w:pPr>
            <w:proofErr w:type="spellStart"/>
            <w:r w:rsidRPr="008A1D1F">
              <w:rPr>
                <w:rFonts w:asciiTheme="minorHAnsi" w:hAnsiTheme="minorHAnsi" w:cstheme="minorHAnsi"/>
                <w:kern w:val="36"/>
                <w:szCs w:val="22"/>
                <w:lang w:val="en-US"/>
              </w:rPr>
              <w:t>Glavas</w:t>
            </w:r>
            <w:proofErr w:type="spellEnd"/>
            <w:r w:rsidRPr="008A1D1F">
              <w:rPr>
                <w:rFonts w:asciiTheme="minorHAnsi" w:hAnsiTheme="minorHAnsi" w:cstheme="minorHAnsi"/>
                <w:kern w:val="36"/>
                <w:szCs w:val="22"/>
                <w:lang w:val="en-US"/>
              </w:rPr>
              <w:t xml:space="preserve"> M., </w:t>
            </w:r>
            <w:r w:rsidRPr="008A1D1F">
              <w:rPr>
                <w:rFonts w:asciiTheme="minorHAnsi" w:hAnsiTheme="minorHAnsi" w:cstheme="minorHAnsi"/>
                <w:szCs w:val="22"/>
                <w:lang w:val="en-US"/>
              </w:rPr>
              <w:t>Gitlin-</w:t>
            </w:r>
            <w:proofErr w:type="spellStart"/>
            <w:r w:rsidRPr="008A1D1F">
              <w:rPr>
                <w:rFonts w:asciiTheme="minorHAnsi" w:hAnsiTheme="minorHAnsi" w:cstheme="minorHAnsi"/>
                <w:szCs w:val="22"/>
                <w:lang w:val="en-US"/>
              </w:rPr>
              <w:t>Domagalska</w:t>
            </w:r>
            <w:proofErr w:type="spellEnd"/>
            <w:r w:rsidRPr="008A1D1F">
              <w:rPr>
                <w:rFonts w:asciiTheme="minorHAnsi" w:hAnsiTheme="minorHAnsi" w:cstheme="minorHAnsi"/>
                <w:szCs w:val="22"/>
                <w:lang w:val="en-US"/>
              </w:rPr>
              <w:t xml:space="preserve"> A., </w:t>
            </w:r>
            <w:proofErr w:type="spellStart"/>
            <w:r w:rsidRPr="008A1D1F">
              <w:rPr>
                <w:rFonts w:asciiTheme="minorHAnsi" w:hAnsiTheme="minorHAnsi" w:cstheme="minorHAnsi"/>
                <w:szCs w:val="22"/>
                <w:lang w:val="en-US"/>
              </w:rPr>
              <w:t>Dębowski</w:t>
            </w:r>
            <w:proofErr w:type="spellEnd"/>
            <w:r w:rsidRPr="008A1D1F">
              <w:rPr>
                <w:rFonts w:asciiTheme="minorHAnsi" w:hAnsiTheme="minorHAnsi" w:cstheme="minorHAnsi"/>
                <w:szCs w:val="22"/>
                <w:lang w:val="en-US"/>
              </w:rPr>
              <w:t xml:space="preserve"> D., </w:t>
            </w:r>
            <w:proofErr w:type="spellStart"/>
            <w:r w:rsidRPr="00632923">
              <w:rPr>
                <w:rFonts w:asciiTheme="minorHAnsi" w:hAnsiTheme="minorHAnsi" w:cstheme="minorHAnsi"/>
                <w:szCs w:val="22"/>
                <w:u w:val="single"/>
                <w:lang w:val="en-US"/>
              </w:rPr>
              <w:t>Ptaszyńska</w:t>
            </w:r>
            <w:proofErr w:type="spellEnd"/>
            <w:r w:rsidRPr="00632923">
              <w:rPr>
                <w:rFonts w:asciiTheme="minorHAnsi" w:hAnsiTheme="minorHAnsi" w:cstheme="minorHAnsi"/>
                <w:szCs w:val="22"/>
                <w:u w:val="single"/>
                <w:lang w:val="en-US"/>
              </w:rPr>
              <w:t xml:space="preserve"> N</w:t>
            </w:r>
            <w:r w:rsidRPr="008A1D1F">
              <w:rPr>
                <w:rFonts w:asciiTheme="minorHAnsi" w:hAnsiTheme="minorHAnsi" w:cstheme="minorHAnsi"/>
                <w:szCs w:val="22"/>
                <w:lang w:val="en-US"/>
              </w:rPr>
              <w:t xml:space="preserve">., Łęgowska A., </w:t>
            </w:r>
            <w:proofErr w:type="spellStart"/>
            <w:r w:rsidRPr="008A1D1F">
              <w:rPr>
                <w:rFonts w:asciiTheme="minorHAnsi" w:hAnsiTheme="minorHAnsi" w:cstheme="minorHAnsi"/>
                <w:szCs w:val="22"/>
                <w:lang w:val="en-US"/>
              </w:rPr>
              <w:t>Rolka</w:t>
            </w:r>
            <w:proofErr w:type="spellEnd"/>
            <w:r w:rsidRPr="008A1D1F">
              <w:rPr>
                <w:rFonts w:asciiTheme="minorHAnsi" w:hAnsiTheme="minorHAnsi" w:cstheme="minorHAnsi"/>
                <w:szCs w:val="22"/>
                <w:lang w:val="en-US"/>
              </w:rPr>
              <w:t xml:space="preserve"> K., </w:t>
            </w:r>
            <w:r w:rsidRPr="008A1D1F">
              <w:rPr>
                <w:rFonts w:asciiTheme="minorHAnsi" w:hAnsiTheme="minorHAnsi" w:cstheme="minorHAnsi"/>
                <w:i/>
                <w:iCs/>
                <w:kern w:val="36"/>
                <w:szCs w:val="22"/>
                <w:lang w:val="en-US"/>
              </w:rPr>
              <w:t>Vasopressin and Its Analogues: From Natural Hormones to Multitasking Peptides. I</w:t>
            </w:r>
            <w:r w:rsidRPr="008A1D1F">
              <w:rPr>
                <w:rStyle w:val="Uwydatnienie"/>
                <w:rFonts w:asciiTheme="minorHAnsi" w:hAnsiTheme="minorHAnsi" w:cstheme="minorHAnsi"/>
                <w:szCs w:val="22"/>
                <w:lang w:val="en-US"/>
              </w:rPr>
              <w:t>nt. J. Mol. Sci.</w:t>
            </w:r>
            <w:r w:rsidRPr="008A1D1F">
              <w:rPr>
                <w:rFonts w:asciiTheme="minorHAnsi" w:hAnsiTheme="minorHAnsi" w:cstheme="minorHAnsi"/>
                <w:szCs w:val="22"/>
                <w:lang w:val="en-US"/>
              </w:rPr>
              <w:t xml:space="preserve">, </w:t>
            </w:r>
            <w:r w:rsidRPr="008A1D1F">
              <w:rPr>
                <w:rStyle w:val="Uwydatnienie"/>
                <w:rFonts w:asciiTheme="minorHAnsi" w:hAnsiTheme="minorHAnsi" w:cstheme="minorHAnsi"/>
                <w:szCs w:val="22"/>
                <w:lang w:val="en-US"/>
              </w:rPr>
              <w:t>23</w:t>
            </w:r>
            <w:r w:rsidRPr="008A1D1F">
              <w:rPr>
                <w:rFonts w:asciiTheme="minorHAnsi" w:hAnsiTheme="minorHAnsi" w:cstheme="minorHAnsi"/>
                <w:szCs w:val="22"/>
                <w:lang w:val="en-US"/>
              </w:rPr>
              <w:t>(6), 3068</w:t>
            </w:r>
            <w:r w:rsidR="00E37766">
              <w:rPr>
                <w:rFonts w:asciiTheme="minorHAnsi" w:hAnsiTheme="minorHAnsi" w:cstheme="minorHAnsi"/>
                <w:szCs w:val="22"/>
                <w:lang w:val="en-US"/>
              </w:rPr>
              <w:t>,</w:t>
            </w:r>
            <w:r w:rsidRPr="008A1D1F">
              <w:rPr>
                <w:rFonts w:asciiTheme="minorHAnsi" w:hAnsiTheme="minorHAnsi" w:cstheme="minorHAnsi"/>
                <w:szCs w:val="22"/>
                <w:lang w:val="en-US"/>
              </w:rPr>
              <w:t xml:space="preserve"> (</w:t>
            </w:r>
            <w:r w:rsidRPr="008A1D1F">
              <w:rPr>
                <w:rFonts w:asciiTheme="minorHAnsi" w:hAnsiTheme="minorHAnsi" w:cstheme="minorHAnsi"/>
                <w:b/>
                <w:bCs/>
                <w:szCs w:val="22"/>
                <w:lang w:val="en-US"/>
              </w:rPr>
              <w:t>2022)</w:t>
            </w:r>
          </w:p>
          <w:p w14:paraId="3D3DD5BD" w14:textId="5E5107A0" w:rsidR="005C2923" w:rsidRPr="004051AE" w:rsidRDefault="005C2923" w:rsidP="005C2923">
            <w:pPr>
              <w:numPr>
                <w:ilvl w:val="0"/>
                <w:numId w:val="3"/>
              </w:numPr>
              <w:spacing w:after="200" w:line="276" w:lineRule="auto"/>
              <w:rPr>
                <w:rFonts w:asciiTheme="minorHAnsi" w:hAnsiTheme="minorHAnsi" w:cstheme="minorHAnsi"/>
                <w:szCs w:val="22"/>
                <w:lang w:val="en-US"/>
              </w:rPr>
            </w:pPr>
            <w:proofErr w:type="spellStart"/>
            <w:r w:rsidRPr="004051AE">
              <w:rPr>
                <w:rFonts w:asciiTheme="minorHAnsi" w:hAnsiTheme="minorHAnsi" w:cstheme="minorHAnsi"/>
                <w:szCs w:val="22"/>
                <w:lang w:val="en-US"/>
              </w:rPr>
              <w:t>Ciura</w:t>
            </w:r>
            <w:proofErr w:type="spellEnd"/>
            <w:r w:rsidRPr="004051AE">
              <w:rPr>
                <w:rFonts w:asciiTheme="minorHAnsi" w:hAnsiTheme="minorHAnsi" w:cstheme="minorHAnsi"/>
                <w:szCs w:val="22"/>
                <w:lang w:val="en-US"/>
              </w:rPr>
              <w:t xml:space="preserve"> K., </w:t>
            </w:r>
            <w:proofErr w:type="spellStart"/>
            <w:r w:rsidRPr="004051AE">
              <w:rPr>
                <w:rFonts w:asciiTheme="minorHAnsi" w:hAnsiTheme="minorHAnsi" w:cstheme="minorHAnsi"/>
                <w:szCs w:val="22"/>
                <w:u w:val="single"/>
                <w:lang w:val="en-US"/>
              </w:rPr>
              <w:t>Ptaszyńska</w:t>
            </w:r>
            <w:proofErr w:type="spellEnd"/>
            <w:r w:rsidRPr="004051AE">
              <w:rPr>
                <w:rFonts w:asciiTheme="minorHAnsi" w:hAnsiTheme="minorHAnsi" w:cstheme="minorHAnsi"/>
                <w:szCs w:val="22"/>
                <w:u w:val="single"/>
                <w:lang w:val="en-US"/>
              </w:rPr>
              <w:t xml:space="preserve"> N.,</w:t>
            </w:r>
            <w:r w:rsidRPr="004051AE">
              <w:rPr>
                <w:rFonts w:asciiTheme="minorHAnsi" w:hAnsiTheme="minorHAnsi" w:cstheme="minorHAnsi"/>
                <w:szCs w:val="22"/>
                <w:lang w:val="en-US"/>
              </w:rPr>
              <w:t xml:space="preserve"> </w:t>
            </w:r>
            <w:proofErr w:type="spellStart"/>
            <w:r w:rsidRPr="004051AE">
              <w:rPr>
                <w:rFonts w:asciiTheme="minorHAnsi" w:hAnsiTheme="minorHAnsi" w:cstheme="minorHAnsi"/>
                <w:szCs w:val="22"/>
                <w:lang w:val="en-US"/>
              </w:rPr>
              <w:t>Kapica</w:t>
            </w:r>
            <w:proofErr w:type="spellEnd"/>
            <w:r w:rsidRPr="004051AE">
              <w:rPr>
                <w:rFonts w:asciiTheme="minorHAnsi" w:hAnsiTheme="minorHAnsi" w:cstheme="minorHAnsi"/>
                <w:szCs w:val="22"/>
                <w:lang w:val="en-US"/>
              </w:rPr>
              <w:t xml:space="preserve"> H., </w:t>
            </w:r>
            <w:proofErr w:type="spellStart"/>
            <w:r w:rsidRPr="004051AE">
              <w:rPr>
                <w:rFonts w:asciiTheme="minorHAnsi" w:hAnsiTheme="minorHAnsi" w:cstheme="minorHAnsi"/>
                <w:szCs w:val="22"/>
                <w:lang w:val="en-US"/>
              </w:rPr>
              <w:t>Pastewska</w:t>
            </w:r>
            <w:proofErr w:type="spellEnd"/>
            <w:r w:rsidRPr="004051AE">
              <w:rPr>
                <w:rFonts w:asciiTheme="minorHAnsi" w:hAnsiTheme="minorHAnsi" w:cstheme="minorHAnsi"/>
                <w:szCs w:val="22"/>
                <w:lang w:val="en-US"/>
              </w:rPr>
              <w:t xml:space="preserve"> M., Łęgowska A., </w:t>
            </w:r>
            <w:proofErr w:type="spellStart"/>
            <w:r w:rsidRPr="004051AE">
              <w:rPr>
                <w:rFonts w:asciiTheme="minorHAnsi" w:hAnsiTheme="minorHAnsi" w:cstheme="minorHAnsi"/>
                <w:szCs w:val="22"/>
                <w:lang w:val="en-US"/>
              </w:rPr>
              <w:t>Rolka</w:t>
            </w:r>
            <w:proofErr w:type="spellEnd"/>
            <w:r w:rsidRPr="004051AE">
              <w:rPr>
                <w:rFonts w:asciiTheme="minorHAnsi" w:hAnsiTheme="minorHAnsi" w:cstheme="minorHAnsi"/>
                <w:szCs w:val="22"/>
                <w:lang w:val="en-US"/>
              </w:rPr>
              <w:t xml:space="preserve"> K., </w:t>
            </w:r>
            <w:proofErr w:type="spellStart"/>
            <w:r w:rsidRPr="004051AE">
              <w:rPr>
                <w:rFonts w:asciiTheme="minorHAnsi" w:hAnsiTheme="minorHAnsi" w:cstheme="minorHAnsi"/>
                <w:szCs w:val="22"/>
                <w:lang w:val="en-US"/>
              </w:rPr>
              <w:t>Kamysz</w:t>
            </w:r>
            <w:proofErr w:type="spellEnd"/>
            <w:r w:rsidRPr="004051AE">
              <w:rPr>
                <w:rFonts w:asciiTheme="minorHAnsi" w:hAnsiTheme="minorHAnsi" w:cstheme="minorHAnsi"/>
                <w:szCs w:val="22"/>
                <w:lang w:val="en-US"/>
              </w:rPr>
              <w:t xml:space="preserve"> W., Sawicki W. and </w:t>
            </w:r>
            <w:proofErr w:type="spellStart"/>
            <w:r w:rsidRPr="004051AE">
              <w:rPr>
                <w:rFonts w:asciiTheme="minorHAnsi" w:hAnsiTheme="minorHAnsi" w:cstheme="minorHAnsi"/>
                <w:szCs w:val="22"/>
                <w:lang w:val="en-US"/>
              </w:rPr>
              <w:t>Greber</w:t>
            </w:r>
            <w:proofErr w:type="spellEnd"/>
            <w:r w:rsidRPr="004051AE">
              <w:rPr>
                <w:rFonts w:asciiTheme="minorHAnsi" w:hAnsiTheme="minorHAnsi" w:cstheme="minorHAnsi"/>
                <w:szCs w:val="22"/>
                <w:lang w:val="en-US"/>
              </w:rPr>
              <w:t xml:space="preserve"> K.E.</w:t>
            </w:r>
            <w:r w:rsidR="00E37766">
              <w:rPr>
                <w:rFonts w:asciiTheme="minorHAnsi" w:hAnsiTheme="minorHAnsi" w:cstheme="minorHAnsi"/>
                <w:szCs w:val="22"/>
                <w:lang w:val="en-US"/>
              </w:rPr>
              <w:t>,</w:t>
            </w:r>
            <w:r w:rsidRPr="004051AE">
              <w:rPr>
                <w:rFonts w:asciiTheme="minorHAnsi" w:hAnsiTheme="minorHAnsi" w:cstheme="minorHAnsi"/>
                <w:szCs w:val="22"/>
                <w:lang w:val="en-US"/>
              </w:rPr>
              <w:t xml:space="preserve"> </w:t>
            </w:r>
            <w:r w:rsidRPr="004051AE">
              <w:rPr>
                <w:rFonts w:asciiTheme="minorHAnsi" w:hAnsiTheme="minorHAnsi" w:cstheme="minorHAnsi"/>
                <w:i/>
                <w:iCs/>
                <w:szCs w:val="22"/>
                <w:lang w:val="en-US"/>
              </w:rPr>
              <w:t>Can Immobilized Artificial Membrane Chromatography Support the Characterization of Antimicrobial Peptide Origin Derivatives</w:t>
            </w:r>
            <w:r w:rsidR="00E37766">
              <w:rPr>
                <w:rFonts w:asciiTheme="minorHAnsi" w:hAnsiTheme="minorHAnsi" w:cstheme="minorHAnsi"/>
                <w:i/>
                <w:iCs/>
                <w:szCs w:val="22"/>
                <w:lang w:val="en-US"/>
              </w:rPr>
              <w:t>,</w:t>
            </w:r>
            <w:r w:rsidRPr="004051AE">
              <w:rPr>
                <w:rFonts w:asciiTheme="minorHAnsi" w:hAnsiTheme="minorHAnsi" w:cstheme="minorHAnsi"/>
                <w:i/>
                <w:iCs/>
                <w:szCs w:val="22"/>
                <w:lang w:val="en-US"/>
              </w:rPr>
              <w:t xml:space="preserve"> </w:t>
            </w:r>
            <w:r w:rsidRPr="004051AE">
              <w:rPr>
                <w:rFonts w:asciiTheme="minorHAnsi" w:hAnsiTheme="minorHAnsi" w:cstheme="minorHAnsi"/>
                <w:szCs w:val="22"/>
                <w:lang w:val="en-US"/>
              </w:rPr>
              <w:t>Antibiotics,</w:t>
            </w:r>
            <w:r w:rsidRPr="004051AE">
              <w:rPr>
                <w:rFonts w:asciiTheme="minorHAnsi" w:hAnsiTheme="minorHAnsi" w:cstheme="minorHAnsi"/>
                <w:i/>
                <w:iCs/>
                <w:szCs w:val="22"/>
                <w:lang w:val="en-US"/>
              </w:rPr>
              <w:t xml:space="preserve"> </w:t>
            </w:r>
            <w:r w:rsidRPr="004051AE">
              <w:rPr>
                <w:rFonts w:asciiTheme="minorHAnsi" w:hAnsiTheme="minorHAnsi" w:cstheme="minorHAnsi"/>
                <w:szCs w:val="22"/>
                <w:lang w:val="en-US"/>
              </w:rPr>
              <w:t>10</w:t>
            </w:r>
            <w:r w:rsidR="00E37766">
              <w:rPr>
                <w:rFonts w:asciiTheme="minorHAnsi" w:hAnsiTheme="minorHAnsi" w:cstheme="minorHAnsi"/>
                <w:szCs w:val="22"/>
                <w:lang w:val="en-US"/>
              </w:rPr>
              <w:t xml:space="preserve"> (10)</w:t>
            </w:r>
            <w:r w:rsidRPr="004051AE">
              <w:rPr>
                <w:rFonts w:asciiTheme="minorHAnsi" w:hAnsiTheme="minorHAnsi" w:cstheme="minorHAnsi"/>
                <w:szCs w:val="22"/>
                <w:lang w:val="en-US"/>
              </w:rPr>
              <w:t>, 1237</w:t>
            </w:r>
            <w:r w:rsidR="00E37766">
              <w:rPr>
                <w:rFonts w:asciiTheme="minorHAnsi" w:hAnsiTheme="minorHAnsi" w:cstheme="minorHAnsi"/>
                <w:szCs w:val="22"/>
                <w:lang w:val="en-US"/>
              </w:rPr>
              <w:t>,</w:t>
            </w:r>
            <w:r w:rsidRPr="004051AE">
              <w:rPr>
                <w:rFonts w:asciiTheme="minorHAnsi" w:hAnsiTheme="minorHAnsi" w:cstheme="minorHAnsi"/>
                <w:szCs w:val="22"/>
                <w:lang w:val="en-US"/>
              </w:rPr>
              <w:t xml:space="preserve"> (</w:t>
            </w:r>
            <w:r w:rsidRPr="004051AE">
              <w:rPr>
                <w:rFonts w:asciiTheme="minorHAnsi" w:hAnsiTheme="minorHAnsi" w:cstheme="minorHAnsi"/>
                <w:b/>
                <w:bCs/>
                <w:szCs w:val="22"/>
                <w:lang w:val="en-US"/>
              </w:rPr>
              <w:t>2021</w:t>
            </w:r>
            <w:r w:rsidRPr="004051AE">
              <w:rPr>
                <w:rFonts w:asciiTheme="minorHAnsi" w:hAnsiTheme="minorHAnsi" w:cstheme="minorHAnsi"/>
                <w:szCs w:val="22"/>
                <w:lang w:val="en-US"/>
              </w:rPr>
              <w:t xml:space="preserve">) </w:t>
            </w:r>
          </w:p>
          <w:p w14:paraId="3A05F4B8" w14:textId="51FB4891" w:rsidR="005C2923" w:rsidRPr="004051AE" w:rsidRDefault="005C2923" w:rsidP="005C2923">
            <w:pPr>
              <w:numPr>
                <w:ilvl w:val="0"/>
                <w:numId w:val="3"/>
              </w:numPr>
              <w:spacing w:after="200" w:line="276" w:lineRule="auto"/>
              <w:rPr>
                <w:rFonts w:asciiTheme="minorHAnsi" w:hAnsiTheme="minorHAnsi" w:cstheme="minorHAnsi"/>
                <w:szCs w:val="22"/>
                <w:lang w:val="en-US"/>
              </w:rPr>
            </w:pPr>
            <w:proofErr w:type="spellStart"/>
            <w:r w:rsidRPr="004051AE">
              <w:rPr>
                <w:rFonts w:asciiTheme="minorHAnsi" w:hAnsiTheme="minorHAnsi" w:cstheme="minorHAnsi"/>
                <w:color w:val="000000"/>
                <w:szCs w:val="22"/>
                <w:u w:val="single"/>
                <w:lang w:val="en-US"/>
              </w:rPr>
              <w:t>Ptaszyńska</w:t>
            </w:r>
            <w:proofErr w:type="spellEnd"/>
            <w:r w:rsidRPr="004051AE">
              <w:rPr>
                <w:rFonts w:asciiTheme="minorHAnsi" w:hAnsiTheme="minorHAnsi" w:cstheme="minorHAnsi"/>
                <w:color w:val="000000"/>
                <w:szCs w:val="22"/>
                <w:u w:val="single"/>
                <w:lang w:val="en-US"/>
              </w:rPr>
              <w:t xml:space="preserve"> N.,</w:t>
            </w:r>
            <w:r w:rsidR="00E37766">
              <w:rPr>
                <w:rFonts w:asciiTheme="minorHAnsi" w:hAnsiTheme="minorHAnsi" w:cstheme="minorHAnsi"/>
                <w:color w:val="000000"/>
                <w:szCs w:val="22"/>
                <w:u w:val="single"/>
                <w:lang w:val="en-US"/>
              </w:rPr>
              <w:t xml:space="preserve"> </w:t>
            </w:r>
            <w:proofErr w:type="spellStart"/>
            <w:r w:rsidRPr="004051AE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>Gucwa</w:t>
            </w:r>
            <w:proofErr w:type="spellEnd"/>
            <w:r w:rsidRPr="004051AE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 xml:space="preserve"> K.,</w:t>
            </w:r>
            <w:r w:rsidR="00E37766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 xml:space="preserve"> </w:t>
            </w:r>
            <w:proofErr w:type="spellStart"/>
            <w:r w:rsidRPr="004051AE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>Olkiewicz</w:t>
            </w:r>
            <w:proofErr w:type="spellEnd"/>
            <w:r w:rsidRPr="004051AE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 xml:space="preserve"> K.,</w:t>
            </w:r>
            <w:r w:rsidR="00E37766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 xml:space="preserve"> </w:t>
            </w:r>
            <w:proofErr w:type="spellStart"/>
            <w:r w:rsidRPr="004051AE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>Heldt</w:t>
            </w:r>
            <w:proofErr w:type="spellEnd"/>
            <w:r w:rsidRPr="004051AE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 xml:space="preserve"> M.,</w:t>
            </w:r>
            <w:r w:rsidR="00E37766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 xml:space="preserve"> </w:t>
            </w:r>
            <w:proofErr w:type="spellStart"/>
            <w:r w:rsidRPr="004051AE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>Serocki</w:t>
            </w:r>
            <w:proofErr w:type="spellEnd"/>
            <w:r w:rsidRPr="004051AE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 xml:space="preserve"> M.,</w:t>
            </w:r>
            <w:r w:rsidR="00E37766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 xml:space="preserve"> </w:t>
            </w:r>
            <w:r w:rsidRPr="004051AE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>Stupak A.,</w:t>
            </w:r>
            <w:r w:rsidR="00E37766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 xml:space="preserve"> </w:t>
            </w:r>
            <w:proofErr w:type="spellStart"/>
            <w:r w:rsidRPr="004051AE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>Martynow</w:t>
            </w:r>
            <w:proofErr w:type="spellEnd"/>
            <w:r w:rsidRPr="004051AE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 xml:space="preserve"> D.,</w:t>
            </w:r>
            <w:r w:rsidR="00E37766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 xml:space="preserve"> </w:t>
            </w:r>
            <w:proofErr w:type="spellStart"/>
            <w:r w:rsidRPr="004051AE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>Dębowski</w:t>
            </w:r>
            <w:proofErr w:type="spellEnd"/>
            <w:r w:rsidRPr="004051AE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 xml:space="preserve"> D.,</w:t>
            </w:r>
            <w:r w:rsidR="00E37766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 xml:space="preserve"> </w:t>
            </w:r>
            <w:r w:rsidRPr="004051AE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>Gitlin-</w:t>
            </w:r>
            <w:proofErr w:type="spellStart"/>
            <w:r w:rsidRPr="004051AE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>Domagalska</w:t>
            </w:r>
            <w:proofErr w:type="spellEnd"/>
            <w:r w:rsidRPr="004051AE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 xml:space="preserve"> A.,</w:t>
            </w:r>
            <w:r w:rsidR="00E37766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 xml:space="preserve"> </w:t>
            </w:r>
            <w:proofErr w:type="spellStart"/>
            <w:r w:rsidRPr="004051AE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>Lica</w:t>
            </w:r>
            <w:proofErr w:type="spellEnd"/>
            <w:r w:rsidRPr="004051AE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 xml:space="preserve"> J.*,</w:t>
            </w:r>
            <w:r w:rsidR="00E37766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 xml:space="preserve"> </w:t>
            </w:r>
            <w:r w:rsidRPr="004051AE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>Łęgowska A.,</w:t>
            </w:r>
            <w:r w:rsidR="00E37766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 xml:space="preserve"> </w:t>
            </w:r>
            <w:proofErr w:type="spellStart"/>
            <w:r w:rsidRPr="004051AE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>Milewski</w:t>
            </w:r>
            <w:proofErr w:type="spellEnd"/>
            <w:r w:rsidRPr="004051AE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 xml:space="preserve"> S.,</w:t>
            </w:r>
            <w:r w:rsidR="00E37766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 xml:space="preserve"> </w:t>
            </w:r>
            <w:proofErr w:type="spellStart"/>
            <w:r w:rsidRPr="004051AE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>Rolka</w:t>
            </w:r>
            <w:proofErr w:type="spellEnd"/>
            <w:r w:rsidRPr="004051AE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 xml:space="preserve"> K.:</w:t>
            </w:r>
            <w:r w:rsidR="00E37766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 xml:space="preserve"> </w:t>
            </w:r>
            <w:r w:rsidRPr="004051AE">
              <w:rPr>
                <w:rFonts w:asciiTheme="minorHAnsi" w:hAnsiTheme="minorHAnsi" w:cstheme="minorHAnsi"/>
                <w:i/>
                <w:iCs/>
                <w:color w:val="000000"/>
                <w:szCs w:val="22"/>
                <w:lang w:val="en-US"/>
              </w:rPr>
              <w:t>Conjugates of ciprofloxacin and levofloxacin with cell-penetrating peptide exhibit antifungal activity and mammalian cytotoxicity,</w:t>
            </w:r>
            <w:r w:rsidRPr="004051AE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 xml:space="preserve"> Int</w:t>
            </w:r>
            <w:r w:rsidR="00E37766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>.</w:t>
            </w:r>
            <w:r w:rsidRPr="004051AE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 xml:space="preserve"> </w:t>
            </w:r>
            <w:r w:rsidR="00E37766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>J</w:t>
            </w:r>
            <w:r w:rsidRPr="004051AE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 xml:space="preserve"> of Mol</w:t>
            </w:r>
            <w:r w:rsidR="00E37766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>.</w:t>
            </w:r>
            <w:r w:rsidRPr="004051AE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 xml:space="preserve"> Sci</w:t>
            </w:r>
            <w:r w:rsidR="00E37766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>.</w:t>
            </w:r>
            <w:r w:rsidRPr="004051AE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 xml:space="preserve">, 21, </w:t>
            </w:r>
            <w:r w:rsidR="00E37766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>4696,</w:t>
            </w:r>
            <w:r w:rsidRPr="004051AE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 xml:space="preserve"> (</w:t>
            </w:r>
            <w:r w:rsidRPr="004051AE">
              <w:rPr>
                <w:rFonts w:asciiTheme="minorHAnsi" w:hAnsiTheme="minorHAnsi" w:cstheme="minorHAnsi"/>
                <w:b/>
                <w:bCs/>
                <w:color w:val="000000"/>
                <w:szCs w:val="22"/>
                <w:lang w:val="en-US"/>
              </w:rPr>
              <w:t>2020</w:t>
            </w:r>
            <w:r w:rsidRPr="004051AE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>)</w:t>
            </w:r>
          </w:p>
          <w:p w14:paraId="118A0BAA" w14:textId="7BEDA547" w:rsidR="005C2923" w:rsidRPr="004051AE" w:rsidRDefault="005C2923" w:rsidP="005C2923">
            <w:pPr>
              <w:numPr>
                <w:ilvl w:val="0"/>
                <w:numId w:val="3"/>
              </w:numPr>
              <w:spacing w:after="200" w:line="276" w:lineRule="auto"/>
              <w:rPr>
                <w:rFonts w:asciiTheme="minorHAnsi" w:hAnsiTheme="minorHAnsi" w:cstheme="minorHAnsi"/>
                <w:szCs w:val="22"/>
                <w:lang w:val="en-US"/>
              </w:rPr>
            </w:pPr>
            <w:proofErr w:type="spellStart"/>
            <w:r w:rsidRPr="004051AE">
              <w:rPr>
                <w:rFonts w:asciiTheme="minorHAnsi" w:hAnsiTheme="minorHAnsi" w:cstheme="minorHAnsi"/>
                <w:color w:val="000000"/>
                <w:szCs w:val="22"/>
                <w:u w:val="single"/>
                <w:lang w:val="en-US"/>
              </w:rPr>
              <w:t>Ptaszyńska</w:t>
            </w:r>
            <w:proofErr w:type="spellEnd"/>
            <w:r w:rsidRPr="004051AE">
              <w:rPr>
                <w:rFonts w:asciiTheme="minorHAnsi" w:hAnsiTheme="minorHAnsi" w:cstheme="minorHAnsi"/>
                <w:color w:val="000000"/>
                <w:szCs w:val="22"/>
                <w:u w:val="single"/>
                <w:lang w:val="en-US"/>
              </w:rPr>
              <w:t xml:space="preserve"> N</w:t>
            </w:r>
            <w:r w:rsidRPr="004051AE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>.,</w:t>
            </w:r>
            <w:r w:rsidR="00E37766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 xml:space="preserve"> </w:t>
            </w:r>
            <w:proofErr w:type="spellStart"/>
            <w:r w:rsidRPr="004051AE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>Gucwa</w:t>
            </w:r>
            <w:proofErr w:type="spellEnd"/>
            <w:r w:rsidRPr="004051AE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 xml:space="preserve"> K.,</w:t>
            </w:r>
            <w:r w:rsidR="00E37766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 xml:space="preserve"> </w:t>
            </w:r>
            <w:proofErr w:type="spellStart"/>
            <w:r w:rsidRPr="004051AE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>Olkiewicz</w:t>
            </w:r>
            <w:proofErr w:type="spellEnd"/>
            <w:r w:rsidRPr="004051AE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 xml:space="preserve"> K.,</w:t>
            </w:r>
            <w:r w:rsidR="00E37766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 xml:space="preserve"> </w:t>
            </w:r>
            <w:r w:rsidRPr="004051AE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>Łęgowska A.,</w:t>
            </w:r>
            <w:r w:rsidR="00E37766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 xml:space="preserve"> </w:t>
            </w:r>
            <w:proofErr w:type="spellStart"/>
            <w:r w:rsidRPr="004051AE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>Okońska</w:t>
            </w:r>
            <w:proofErr w:type="spellEnd"/>
            <w:r w:rsidRPr="004051AE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 xml:space="preserve"> J.,</w:t>
            </w:r>
            <w:r w:rsidR="00E37766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 xml:space="preserve"> </w:t>
            </w:r>
            <w:proofErr w:type="spellStart"/>
            <w:r w:rsidRPr="004051AE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>Ruczyński</w:t>
            </w:r>
            <w:proofErr w:type="spellEnd"/>
            <w:r w:rsidRPr="004051AE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 xml:space="preserve"> J.,</w:t>
            </w:r>
            <w:r w:rsidR="00E37766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 xml:space="preserve"> </w:t>
            </w:r>
            <w:r w:rsidRPr="004051AE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>Gitlin-</w:t>
            </w:r>
            <w:proofErr w:type="spellStart"/>
            <w:r w:rsidRPr="004051AE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>Domagalska</w:t>
            </w:r>
            <w:proofErr w:type="spellEnd"/>
            <w:r w:rsidRPr="004051AE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 xml:space="preserve"> A.,</w:t>
            </w:r>
            <w:r w:rsidR="00E37766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 xml:space="preserve"> </w:t>
            </w:r>
            <w:proofErr w:type="spellStart"/>
            <w:r w:rsidRPr="004051AE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>Dębowski</w:t>
            </w:r>
            <w:proofErr w:type="spellEnd"/>
            <w:r w:rsidRPr="004051AE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 xml:space="preserve"> D.,</w:t>
            </w:r>
            <w:r w:rsidR="00E37766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 xml:space="preserve"> </w:t>
            </w:r>
            <w:proofErr w:type="spellStart"/>
            <w:r w:rsidRPr="004051AE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>Milewski</w:t>
            </w:r>
            <w:proofErr w:type="spellEnd"/>
            <w:r w:rsidRPr="004051AE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 xml:space="preserve"> S.,</w:t>
            </w:r>
            <w:r w:rsidR="00E37766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 xml:space="preserve"> </w:t>
            </w:r>
            <w:proofErr w:type="spellStart"/>
            <w:r w:rsidRPr="004051AE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>Rolka</w:t>
            </w:r>
            <w:proofErr w:type="spellEnd"/>
            <w:r w:rsidRPr="004051AE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 xml:space="preserve"> K.</w:t>
            </w:r>
            <w:r w:rsidR="00E37766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 xml:space="preserve">, </w:t>
            </w:r>
            <w:r w:rsidRPr="004051AE">
              <w:rPr>
                <w:rFonts w:asciiTheme="minorHAnsi" w:hAnsiTheme="minorHAnsi" w:cstheme="minorHAnsi"/>
                <w:i/>
                <w:iCs/>
                <w:color w:val="000000"/>
                <w:szCs w:val="22"/>
                <w:lang w:val="en-US"/>
              </w:rPr>
              <w:t>Antibiotic-based conjugates containing antimicrobial HLopt2 peptide: design, synthesis, antimicrobial and cytotoxic activities</w:t>
            </w:r>
            <w:r w:rsidRPr="004051AE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>, ACS Chem</w:t>
            </w:r>
            <w:r w:rsidR="00E37766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>.</w:t>
            </w:r>
            <w:r w:rsidRPr="004051AE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 xml:space="preserve"> Biol</w:t>
            </w:r>
            <w:r w:rsidR="00E37766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>.</w:t>
            </w:r>
            <w:r w:rsidRPr="004051AE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>, 14, 2233-2242</w:t>
            </w:r>
            <w:r w:rsidR="00E37766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>,</w:t>
            </w:r>
            <w:r w:rsidRPr="004051AE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 xml:space="preserve"> (</w:t>
            </w:r>
            <w:r w:rsidRPr="004051AE">
              <w:rPr>
                <w:rFonts w:asciiTheme="minorHAnsi" w:hAnsiTheme="minorHAnsi" w:cstheme="minorHAnsi"/>
                <w:b/>
                <w:bCs/>
                <w:color w:val="000000"/>
                <w:szCs w:val="22"/>
                <w:lang w:val="en-US"/>
              </w:rPr>
              <w:t>2019</w:t>
            </w:r>
            <w:r w:rsidRPr="004051AE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>)</w:t>
            </w:r>
          </w:p>
          <w:p w14:paraId="77EE43E8" w14:textId="13E1EA8B" w:rsidR="005C2923" w:rsidRPr="004051AE" w:rsidRDefault="005C2923" w:rsidP="005C2923">
            <w:pPr>
              <w:numPr>
                <w:ilvl w:val="0"/>
                <w:numId w:val="3"/>
              </w:numPr>
              <w:spacing w:after="200" w:line="276" w:lineRule="auto"/>
              <w:rPr>
                <w:rFonts w:asciiTheme="minorHAnsi" w:hAnsiTheme="minorHAnsi" w:cstheme="minorHAnsi"/>
                <w:szCs w:val="22"/>
                <w:lang w:val="en-US"/>
              </w:rPr>
            </w:pPr>
            <w:proofErr w:type="spellStart"/>
            <w:r w:rsidRPr="004051AE">
              <w:rPr>
                <w:rFonts w:asciiTheme="minorHAnsi" w:hAnsiTheme="minorHAnsi" w:cstheme="minorHAnsi"/>
                <w:color w:val="000000"/>
                <w:szCs w:val="22"/>
                <w:u w:val="single"/>
                <w:lang w:val="en-US"/>
              </w:rPr>
              <w:t>Ptaszyńska</w:t>
            </w:r>
            <w:proofErr w:type="spellEnd"/>
            <w:r w:rsidRPr="004051AE">
              <w:rPr>
                <w:rFonts w:asciiTheme="minorHAnsi" w:hAnsiTheme="minorHAnsi" w:cstheme="minorHAnsi"/>
                <w:color w:val="000000"/>
                <w:szCs w:val="22"/>
                <w:u w:val="single"/>
                <w:lang w:val="en-US"/>
              </w:rPr>
              <w:t xml:space="preserve"> N.,</w:t>
            </w:r>
            <w:r w:rsidR="00E37766">
              <w:rPr>
                <w:rFonts w:asciiTheme="minorHAnsi" w:hAnsiTheme="minorHAnsi" w:cstheme="minorHAnsi"/>
                <w:color w:val="000000"/>
                <w:szCs w:val="22"/>
                <w:u w:val="single"/>
                <w:lang w:val="en-US"/>
              </w:rPr>
              <w:t xml:space="preserve"> </w:t>
            </w:r>
            <w:proofErr w:type="spellStart"/>
            <w:r w:rsidRPr="004051AE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>Olkiewicz</w:t>
            </w:r>
            <w:proofErr w:type="spellEnd"/>
            <w:r w:rsidRPr="004051AE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 xml:space="preserve"> K.,</w:t>
            </w:r>
            <w:r w:rsidR="00E37766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 xml:space="preserve"> </w:t>
            </w:r>
            <w:proofErr w:type="spellStart"/>
            <w:r w:rsidRPr="004051AE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>Okońska</w:t>
            </w:r>
            <w:proofErr w:type="spellEnd"/>
            <w:r w:rsidRPr="004051AE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 xml:space="preserve"> J.,</w:t>
            </w:r>
            <w:r w:rsidR="00E37766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 xml:space="preserve"> </w:t>
            </w:r>
            <w:proofErr w:type="spellStart"/>
            <w:r w:rsidRPr="004051AE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>Gucwa</w:t>
            </w:r>
            <w:proofErr w:type="spellEnd"/>
            <w:r w:rsidRPr="004051AE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 xml:space="preserve"> K.,</w:t>
            </w:r>
            <w:r w:rsidR="00E37766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 xml:space="preserve"> </w:t>
            </w:r>
            <w:r w:rsidRPr="004051AE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>Łęgowska A.,</w:t>
            </w:r>
            <w:r w:rsidR="00E37766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 xml:space="preserve"> </w:t>
            </w:r>
            <w:r w:rsidRPr="004051AE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>Gitlin-</w:t>
            </w:r>
            <w:proofErr w:type="spellStart"/>
            <w:r w:rsidRPr="004051AE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>Domagalska</w:t>
            </w:r>
            <w:proofErr w:type="spellEnd"/>
            <w:r w:rsidRPr="004051AE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 xml:space="preserve"> A.,</w:t>
            </w:r>
            <w:r w:rsidR="00E37766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 xml:space="preserve"> </w:t>
            </w:r>
            <w:proofErr w:type="spellStart"/>
            <w:r w:rsidRPr="004051AE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>Dębowski</w:t>
            </w:r>
            <w:proofErr w:type="spellEnd"/>
            <w:r w:rsidRPr="004051AE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 xml:space="preserve"> D.,</w:t>
            </w:r>
            <w:r w:rsidR="00E37766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 xml:space="preserve"> </w:t>
            </w:r>
            <w:proofErr w:type="spellStart"/>
            <w:r w:rsidRPr="004051AE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>Lica</w:t>
            </w:r>
            <w:proofErr w:type="spellEnd"/>
            <w:r w:rsidRPr="004051AE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 xml:space="preserve"> J.</w:t>
            </w:r>
            <w:r w:rsidR="00E37766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 xml:space="preserve">, </w:t>
            </w:r>
            <w:proofErr w:type="spellStart"/>
            <w:r w:rsidRPr="004051AE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>Heldt</w:t>
            </w:r>
            <w:proofErr w:type="spellEnd"/>
            <w:r w:rsidRPr="004051AE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 xml:space="preserve"> J.,</w:t>
            </w:r>
            <w:r w:rsidR="00E37766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 xml:space="preserve"> </w:t>
            </w:r>
            <w:proofErr w:type="spellStart"/>
            <w:r w:rsidRPr="004051AE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>Milewski</w:t>
            </w:r>
            <w:proofErr w:type="spellEnd"/>
            <w:r w:rsidRPr="004051AE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 xml:space="preserve"> S.,</w:t>
            </w:r>
            <w:r w:rsidR="00E37766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 xml:space="preserve"> </w:t>
            </w:r>
            <w:r w:rsidRPr="004051AE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>Ng T.,</w:t>
            </w:r>
            <w:r w:rsidR="00E37766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 xml:space="preserve"> </w:t>
            </w:r>
            <w:proofErr w:type="spellStart"/>
            <w:r w:rsidRPr="004051AE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>Rolka</w:t>
            </w:r>
            <w:proofErr w:type="spellEnd"/>
            <w:r w:rsidRPr="004051AE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 xml:space="preserve"> K.</w:t>
            </w:r>
            <w:r w:rsidR="00E37766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 xml:space="preserve">, </w:t>
            </w:r>
            <w:r w:rsidRPr="004051AE">
              <w:rPr>
                <w:rFonts w:asciiTheme="minorHAnsi" w:hAnsiTheme="minorHAnsi" w:cstheme="minorHAnsi"/>
                <w:i/>
                <w:iCs/>
                <w:color w:val="000000"/>
                <w:szCs w:val="22"/>
                <w:lang w:val="en-US"/>
              </w:rPr>
              <w:t>Peptide conjugates of lactoferricin analogues and antimicrobials - design, chemical synthesis, and evaluation of antimicrobial activity and mammalian cytotoxicity</w:t>
            </w:r>
            <w:r w:rsidRPr="004051AE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>, Peptides, 117, 1-13</w:t>
            </w:r>
            <w:r w:rsidR="00A176DF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>,</w:t>
            </w:r>
            <w:r w:rsidRPr="004051AE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 xml:space="preserve"> (</w:t>
            </w:r>
            <w:r w:rsidRPr="004051AE">
              <w:rPr>
                <w:rFonts w:asciiTheme="minorHAnsi" w:hAnsiTheme="minorHAnsi" w:cstheme="minorHAnsi"/>
                <w:b/>
                <w:bCs/>
                <w:color w:val="000000"/>
                <w:szCs w:val="22"/>
                <w:lang w:val="en-US"/>
              </w:rPr>
              <w:t>2019</w:t>
            </w:r>
            <w:r w:rsidRPr="004051AE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 xml:space="preserve">). </w:t>
            </w:r>
          </w:p>
          <w:p w14:paraId="0AB0229B" w14:textId="099588AC" w:rsidR="005C2923" w:rsidRPr="00777EF3" w:rsidRDefault="005C2923" w:rsidP="005C2923">
            <w:pPr>
              <w:numPr>
                <w:ilvl w:val="0"/>
                <w:numId w:val="3"/>
              </w:numPr>
              <w:spacing w:after="200" w:line="276" w:lineRule="auto"/>
              <w:rPr>
                <w:rFonts w:asciiTheme="minorHAnsi" w:hAnsiTheme="minorHAnsi" w:cstheme="minorHAnsi"/>
                <w:szCs w:val="22"/>
                <w:lang w:val="en-US"/>
              </w:rPr>
            </w:pPr>
            <w:proofErr w:type="spellStart"/>
            <w:r w:rsidRPr="004051AE">
              <w:rPr>
                <w:rFonts w:asciiTheme="minorHAnsi" w:hAnsiTheme="minorHAnsi" w:cstheme="minorHAnsi"/>
                <w:color w:val="000000"/>
                <w:szCs w:val="22"/>
                <w:u w:val="single"/>
                <w:lang w:val="en-US"/>
              </w:rPr>
              <w:t>Ptaszyńska</w:t>
            </w:r>
            <w:proofErr w:type="spellEnd"/>
            <w:r w:rsidRPr="004051AE">
              <w:rPr>
                <w:rFonts w:asciiTheme="minorHAnsi" w:hAnsiTheme="minorHAnsi" w:cstheme="minorHAnsi"/>
                <w:color w:val="000000"/>
                <w:szCs w:val="22"/>
                <w:u w:val="single"/>
                <w:lang w:val="en-US"/>
              </w:rPr>
              <w:t xml:space="preserve"> N.,</w:t>
            </w:r>
            <w:r w:rsidR="00A176DF">
              <w:rPr>
                <w:rFonts w:asciiTheme="minorHAnsi" w:hAnsiTheme="minorHAnsi" w:cstheme="minorHAnsi"/>
                <w:color w:val="000000"/>
                <w:szCs w:val="22"/>
                <w:u w:val="single"/>
                <w:lang w:val="en-US"/>
              </w:rPr>
              <w:t xml:space="preserve"> </w:t>
            </w:r>
            <w:proofErr w:type="spellStart"/>
            <w:r w:rsidRPr="004051AE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>Gucwa</w:t>
            </w:r>
            <w:proofErr w:type="spellEnd"/>
            <w:r w:rsidRPr="004051AE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 xml:space="preserve"> K.,</w:t>
            </w:r>
            <w:r w:rsidR="00A176DF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 xml:space="preserve"> </w:t>
            </w:r>
            <w:r w:rsidRPr="004051AE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>Łęgowska A.,</w:t>
            </w:r>
            <w:r w:rsidR="00A176DF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 xml:space="preserve"> </w:t>
            </w:r>
            <w:proofErr w:type="spellStart"/>
            <w:r w:rsidRPr="004051AE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>Dębowski</w:t>
            </w:r>
            <w:proofErr w:type="spellEnd"/>
            <w:r w:rsidRPr="004051AE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 xml:space="preserve"> D.,</w:t>
            </w:r>
            <w:r w:rsidR="00A176DF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 xml:space="preserve"> </w:t>
            </w:r>
            <w:r w:rsidRPr="004051AE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>Gitlin-</w:t>
            </w:r>
            <w:proofErr w:type="spellStart"/>
            <w:r w:rsidRPr="004051AE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>Domagalska</w:t>
            </w:r>
            <w:proofErr w:type="spellEnd"/>
            <w:r w:rsidRPr="004051AE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 xml:space="preserve"> A.,</w:t>
            </w:r>
            <w:r w:rsidR="00A176DF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 xml:space="preserve"> </w:t>
            </w:r>
            <w:proofErr w:type="spellStart"/>
            <w:r w:rsidRPr="004051AE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>Lica</w:t>
            </w:r>
            <w:proofErr w:type="spellEnd"/>
            <w:r w:rsidRPr="004051AE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 xml:space="preserve"> J.,</w:t>
            </w:r>
            <w:r w:rsidR="00A176DF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 xml:space="preserve"> </w:t>
            </w:r>
            <w:proofErr w:type="spellStart"/>
            <w:r w:rsidRPr="004051AE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>Heldt</w:t>
            </w:r>
            <w:proofErr w:type="spellEnd"/>
            <w:r w:rsidRPr="004051AE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 xml:space="preserve"> M.,</w:t>
            </w:r>
            <w:r w:rsidR="00A176DF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 xml:space="preserve"> </w:t>
            </w:r>
            <w:proofErr w:type="spellStart"/>
            <w:r w:rsidRPr="004051AE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>Martynow</w:t>
            </w:r>
            <w:proofErr w:type="spellEnd"/>
            <w:r w:rsidRPr="004051AE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 xml:space="preserve"> D.,</w:t>
            </w:r>
            <w:r w:rsidR="00A176DF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 xml:space="preserve"> </w:t>
            </w:r>
            <w:r w:rsidRPr="004051AE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>Olszewski M.,</w:t>
            </w:r>
            <w:r w:rsidR="00A176DF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 xml:space="preserve"> </w:t>
            </w:r>
            <w:proofErr w:type="spellStart"/>
            <w:r w:rsidRPr="004051AE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>Milewski</w:t>
            </w:r>
            <w:proofErr w:type="spellEnd"/>
            <w:r w:rsidRPr="004051AE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 xml:space="preserve"> S.,</w:t>
            </w:r>
            <w:r w:rsidR="00A176DF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 xml:space="preserve"> </w:t>
            </w:r>
            <w:r w:rsidRPr="004051AE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>Ng T.,</w:t>
            </w:r>
            <w:r w:rsidR="00A176DF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 xml:space="preserve"> </w:t>
            </w:r>
            <w:proofErr w:type="spellStart"/>
            <w:r w:rsidRPr="004051AE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>Rolka</w:t>
            </w:r>
            <w:proofErr w:type="spellEnd"/>
            <w:r w:rsidRPr="004051AE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 xml:space="preserve"> K.</w:t>
            </w:r>
            <w:r w:rsidR="00A176DF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 xml:space="preserve">, </w:t>
            </w:r>
            <w:r w:rsidRPr="004051AE">
              <w:rPr>
                <w:rFonts w:asciiTheme="minorHAnsi" w:hAnsiTheme="minorHAnsi" w:cstheme="minorHAnsi"/>
                <w:i/>
                <w:iCs/>
                <w:color w:val="000000"/>
                <w:szCs w:val="22"/>
                <w:lang w:val="en-US"/>
              </w:rPr>
              <w:t xml:space="preserve">Antimicrobial activity of chimera peptides composed of human neutrophil peptide 1 (HNP-1) truncated analogues and bovine </w:t>
            </w:r>
            <w:proofErr w:type="spellStart"/>
            <w:r w:rsidRPr="004051AE">
              <w:rPr>
                <w:rFonts w:asciiTheme="minorHAnsi" w:hAnsiTheme="minorHAnsi" w:cstheme="minorHAnsi"/>
                <w:i/>
                <w:iCs/>
                <w:color w:val="000000"/>
                <w:szCs w:val="22"/>
                <w:lang w:val="en-US"/>
              </w:rPr>
              <w:t>lactoferrampin</w:t>
            </w:r>
            <w:proofErr w:type="spellEnd"/>
            <w:r w:rsidRPr="004051AE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>, Bioconjugate Chem</w:t>
            </w:r>
            <w:r w:rsidR="00A176DF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>.</w:t>
            </w:r>
            <w:r w:rsidRPr="004051AE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>, 29, 9, 3060-3071</w:t>
            </w:r>
            <w:r w:rsidR="00A176DF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>,</w:t>
            </w:r>
            <w:r w:rsidRPr="004051AE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 xml:space="preserve"> (</w:t>
            </w:r>
            <w:r w:rsidRPr="004051AE">
              <w:rPr>
                <w:rFonts w:asciiTheme="minorHAnsi" w:hAnsiTheme="minorHAnsi" w:cstheme="minorHAnsi"/>
                <w:b/>
                <w:bCs/>
                <w:color w:val="000000"/>
                <w:szCs w:val="22"/>
                <w:lang w:val="en-US"/>
              </w:rPr>
              <w:t>2018</w:t>
            </w:r>
            <w:r w:rsidRPr="004051AE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>)</w:t>
            </w:r>
          </w:p>
          <w:p w14:paraId="6A05A809" w14:textId="30D227F4" w:rsidR="00961C16" w:rsidRPr="00F147E7" w:rsidRDefault="00961C16" w:rsidP="00F147E7">
            <w:pPr>
              <w:spacing w:after="200" w:line="276" w:lineRule="auto"/>
              <w:rPr>
                <w:rFonts w:asciiTheme="minorHAnsi" w:hAnsiTheme="minorHAnsi" w:cstheme="minorHAnsi"/>
                <w:szCs w:val="22"/>
                <w:lang w:val="en-US"/>
              </w:rPr>
            </w:pPr>
          </w:p>
        </w:tc>
      </w:tr>
      <w:tr w:rsidR="00961C16" w:rsidRPr="00B857CE" w14:paraId="23D873F5" w14:textId="77777777" w:rsidTr="48F051DD">
        <w:tc>
          <w:tcPr>
            <w:tcW w:w="8781" w:type="dxa"/>
            <w:gridSpan w:val="2"/>
          </w:tcPr>
          <w:p w14:paraId="7C0A3C60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lastRenderedPageBreak/>
              <w:t xml:space="preserve">Charakterystyka doświadczenia i dorobku dydaktycznego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dydaktycznych ze szczególnym uwzględnieniem ostatnich 6 lat, wraz z wskazaniem dat uzyskania (np. autorstwo podręczników/materiałów dydaktycznych, wdrożone innowacje dydaktyczne, nagrody uzyskane przez studentów, nad którymi nauczyciel akademicki sprawował opiekę naukową/artystyczną, opieka nad beneficjentem Diamentowego Grantu, uruchomienie nowego kierunku studiów/specjalności/ zajęć/grupy zajęć, opieka nad kołem naukowym, prowadzenie zajęć w języku obcym, w tym w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uczelni zagranicznej, np. w ramach mobilności nauczycieli akademickich).</w:t>
            </w:r>
          </w:p>
        </w:tc>
      </w:tr>
      <w:tr w:rsidR="00961C16" w:rsidRPr="00B857CE" w14:paraId="5A39BBE3" w14:textId="77777777" w:rsidTr="48F051DD">
        <w:trPr>
          <w:trHeight w:val="509"/>
        </w:trPr>
        <w:tc>
          <w:tcPr>
            <w:tcW w:w="8781" w:type="dxa"/>
            <w:gridSpan w:val="2"/>
          </w:tcPr>
          <w:p w14:paraId="41C8F396" w14:textId="77777777" w:rsidR="00961C16" w:rsidRPr="00B857CE" w:rsidRDefault="00961C16" w:rsidP="00BA16C2"/>
        </w:tc>
      </w:tr>
    </w:tbl>
    <w:p w14:paraId="0D0B940D" w14:textId="77777777" w:rsidR="00C506E9" w:rsidRDefault="00C506E9"/>
    <w:sectPr w:rsidR="00C506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569AB"/>
    <w:multiLevelType w:val="hybridMultilevel"/>
    <w:tmpl w:val="157A6FDA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19201EB9"/>
    <w:multiLevelType w:val="hybridMultilevel"/>
    <w:tmpl w:val="4FC0D9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380A04"/>
    <w:multiLevelType w:val="hybridMultilevel"/>
    <w:tmpl w:val="BA68C8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8709AE"/>
    <w:multiLevelType w:val="hybridMultilevel"/>
    <w:tmpl w:val="5A26D444"/>
    <w:lvl w:ilvl="0" w:tplc="EFDA2BF6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theme="minorHAnsi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663854275">
    <w:abstractNumId w:val="2"/>
  </w:num>
  <w:num w:numId="2" w16cid:durableId="449128352">
    <w:abstractNumId w:val="0"/>
  </w:num>
  <w:num w:numId="3" w16cid:durableId="1877042832">
    <w:abstractNumId w:val="3"/>
  </w:num>
  <w:num w:numId="4" w16cid:durableId="19725938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C16"/>
    <w:rsid w:val="00142ABF"/>
    <w:rsid w:val="00312CAA"/>
    <w:rsid w:val="00340658"/>
    <w:rsid w:val="003D24CB"/>
    <w:rsid w:val="004F3B9F"/>
    <w:rsid w:val="005533BD"/>
    <w:rsid w:val="005C2923"/>
    <w:rsid w:val="005C51C5"/>
    <w:rsid w:val="005E1BA6"/>
    <w:rsid w:val="00691E23"/>
    <w:rsid w:val="006A3971"/>
    <w:rsid w:val="007F06B7"/>
    <w:rsid w:val="00961C16"/>
    <w:rsid w:val="009E49B5"/>
    <w:rsid w:val="00A04990"/>
    <w:rsid w:val="00A176DF"/>
    <w:rsid w:val="00AE5DD3"/>
    <w:rsid w:val="00B1296D"/>
    <w:rsid w:val="00B66305"/>
    <w:rsid w:val="00C0591E"/>
    <w:rsid w:val="00C506E9"/>
    <w:rsid w:val="00D40DF3"/>
    <w:rsid w:val="00D83CB9"/>
    <w:rsid w:val="00E24AFA"/>
    <w:rsid w:val="00E37766"/>
    <w:rsid w:val="00E567DE"/>
    <w:rsid w:val="00F147E7"/>
    <w:rsid w:val="00F73780"/>
    <w:rsid w:val="00F87D16"/>
    <w:rsid w:val="19D6C23D"/>
    <w:rsid w:val="1C46D4F8"/>
    <w:rsid w:val="231D461C"/>
    <w:rsid w:val="3C18BBD6"/>
    <w:rsid w:val="3FC0DCD2"/>
    <w:rsid w:val="435DD90C"/>
    <w:rsid w:val="48F051DD"/>
    <w:rsid w:val="4B615FFF"/>
    <w:rsid w:val="554F78C9"/>
    <w:rsid w:val="5FD30B56"/>
    <w:rsid w:val="78363A09"/>
    <w:rsid w:val="7AD8E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7BD0C"/>
  <w15:chartTrackingRefBased/>
  <w15:docId w15:val="{1539D558-B5DA-4C52-8CB4-51CCE7ABE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1C16"/>
    <w:pPr>
      <w:spacing w:after="120" w:line="240" w:lineRule="auto"/>
      <w:jc w:val="both"/>
    </w:pPr>
    <w:rPr>
      <w:rFonts w:ascii="Calibri" w:eastAsia="Times New Roman" w:hAnsi="Calibri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E5DD3"/>
    <w:pPr>
      <w:ind w:left="720"/>
      <w:contextualSpacing/>
    </w:pPr>
  </w:style>
  <w:style w:type="character" w:customStyle="1" w:styleId="cit-title">
    <w:name w:val="cit-title"/>
    <w:rsid w:val="00D40DF3"/>
  </w:style>
  <w:style w:type="character" w:customStyle="1" w:styleId="cit-year-info">
    <w:name w:val="cit-year-info"/>
    <w:rsid w:val="00D40DF3"/>
  </w:style>
  <w:style w:type="character" w:customStyle="1" w:styleId="cit-volume">
    <w:name w:val="cit-volume"/>
    <w:rsid w:val="00D40DF3"/>
  </w:style>
  <w:style w:type="character" w:customStyle="1" w:styleId="cit-issue">
    <w:name w:val="cit-issue"/>
    <w:rsid w:val="00D40DF3"/>
  </w:style>
  <w:style w:type="character" w:customStyle="1" w:styleId="cit-pagerange">
    <w:name w:val="cit-pagerange"/>
    <w:rsid w:val="00D40DF3"/>
  </w:style>
  <w:style w:type="character" w:styleId="Uwydatnienie">
    <w:name w:val="Emphasis"/>
    <w:uiPriority w:val="20"/>
    <w:qFormat/>
    <w:rsid w:val="00D40DF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facafda-2137-4dfe-9fb8-8c4378ac8209">
      <Terms xmlns="http://schemas.microsoft.com/office/infopath/2007/PartnerControls"/>
    </lcf76f155ced4ddcb4097134ff3c332f>
    <TaxCatchAll xmlns="06737b00-072b-4bd0-9583-8c5666526331" xsi:nil="true"/>
    <AnalizasesjiOchrona_x015a_rodowiska xmlns="6facafda-2137-4dfe-9fb8-8c4378ac8209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25EB9AFD018346A2FFA1A8752442E0" ma:contentTypeVersion="14" ma:contentTypeDescription="Create a new document." ma:contentTypeScope="" ma:versionID="1a1973da20fe7939f5de152dd788d10f">
  <xsd:schema xmlns:xsd="http://www.w3.org/2001/XMLSchema" xmlns:xs="http://www.w3.org/2001/XMLSchema" xmlns:p="http://schemas.microsoft.com/office/2006/metadata/properties" xmlns:ns2="6facafda-2137-4dfe-9fb8-8c4378ac8209" xmlns:ns3="06737b00-072b-4bd0-9583-8c5666526331" targetNamespace="http://schemas.microsoft.com/office/2006/metadata/properties" ma:root="true" ma:fieldsID="3af397dcf62354da25fbcf21c0147579" ns2:_="" ns3:_="">
    <xsd:import namespace="6facafda-2137-4dfe-9fb8-8c4378ac8209"/>
    <xsd:import namespace="06737b00-072b-4bd0-9583-8c56665263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AnalizasesjiOchrona_x015a_rodowisk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acafda-2137-4dfe-9fb8-8c4378ac82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a2886515-a33b-4847-91c7-1e842a7fd5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AnalizasesjiOchrona_x015a_rodowiska" ma:index="16" nillable="true" ma:displayName="Analiza sesji Ochrona Środowiska" ma:format="Dropdown" ma:internalName="AnalizasesjiOchrona_x015a_rodowiska">
      <xsd:simpleType>
        <xsd:restriction base="dms:Text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737b00-072b-4bd0-9583-8c566652633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db98e41-738d-4f8b-b415-d7fb46e452ef}" ma:internalName="TaxCatchAll" ma:showField="CatchAllData" ma:web="06737b00-072b-4bd0-9583-8c566652633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0BE59DE-59FA-4625-8063-F0FC78F521C1}">
  <ds:schemaRefs>
    <ds:schemaRef ds:uri="http://schemas.microsoft.com/office/2006/metadata/properties"/>
    <ds:schemaRef ds:uri="http://schemas.microsoft.com/office/infopath/2007/PartnerControls"/>
    <ds:schemaRef ds:uri="6facafda-2137-4dfe-9fb8-8c4378ac8209"/>
    <ds:schemaRef ds:uri="06737b00-072b-4bd0-9583-8c5666526331"/>
  </ds:schemaRefs>
</ds:datastoreItem>
</file>

<file path=customXml/itemProps2.xml><?xml version="1.0" encoding="utf-8"?>
<ds:datastoreItem xmlns:ds="http://schemas.openxmlformats.org/officeDocument/2006/customXml" ds:itemID="{E1FAFA05-0D1A-4CF3-9AA7-C65D7A9A94A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5018BEC-2223-4A5F-B0A1-42402C4CD60F}"/>
</file>

<file path=customXml/itemProps4.xml><?xml version="1.0" encoding="utf-8"?>
<ds:datastoreItem xmlns:ds="http://schemas.openxmlformats.org/officeDocument/2006/customXml" ds:itemID="{EA2B45C4-B3CB-46E7-B14E-66023C7E673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749</Words>
  <Characters>4496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Kumirska</dc:creator>
  <cp:keywords/>
  <dc:description/>
  <cp:lastModifiedBy>Agnieszka Koczara</cp:lastModifiedBy>
  <cp:revision>9</cp:revision>
  <dcterms:created xsi:type="dcterms:W3CDTF">2023-04-12T09:59:00Z</dcterms:created>
  <dcterms:modified xsi:type="dcterms:W3CDTF">2023-06-06T09:39:00Z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0x0101002725EB9AFD018346A2FFA1A8752442E0</vt:lpwstr>
  </property>
</Properties>
</file>